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56" w:rsidRDefault="00B46E56" w:rsidP="00B46E56">
      <w:pPr>
        <w:spacing w:after="0"/>
        <w:jc w:val="center"/>
      </w:pPr>
    </w:p>
    <w:p w:rsidR="00CF680E" w:rsidRPr="0002605C" w:rsidRDefault="0002605C" w:rsidP="000260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4786"/>
        <w:gridCol w:w="4786"/>
      </w:tblGrid>
      <w:tr w:rsidR="0002605C" w:rsidTr="00CA342B">
        <w:trPr>
          <w:trHeight w:val="1716"/>
        </w:trPr>
        <w:tc>
          <w:tcPr>
            <w:tcW w:w="4786" w:type="dxa"/>
            <w:shd w:val="clear" w:color="auto" w:fill="auto"/>
          </w:tcPr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407D8">
              <w:rPr>
                <w:rFonts w:ascii="Times New Roman" w:eastAsia="Calibri" w:hAnsi="Times New Roman" w:cs="Times New Roman"/>
                <w:color w:val="000000"/>
              </w:rPr>
              <w:br w:type="page"/>
            </w:r>
            <w:r w:rsidRPr="00E407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СОГЛАСОВАН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Директор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МАУ ЦКСО города Белово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______________Е.Г. Перелыгина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« ___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  ______________ 2023</w:t>
            </w: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г.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02605C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02605C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02605C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Директор МБУ ЦБО города Белово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Сарапулова</w:t>
            </w:r>
            <w:proofErr w:type="spellEnd"/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« ___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  ______________ 2023</w:t>
            </w: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г.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E407D8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4"/>
                <w:szCs w:val="24"/>
                <w:lang w:eastAsia="ru-RU"/>
              </w:rPr>
              <w:t>СОГЛАСОВАН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И. о. н</w:t>
            </w: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</w:t>
            </w: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Управления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образования Администрации Беловского городского округа</w:t>
            </w: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_________</w:t>
            </w: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Наруджимова</w:t>
            </w:r>
            <w:proofErr w:type="spellEnd"/>
          </w:p>
          <w:p w:rsidR="00F9404A" w:rsidRPr="00E407D8" w:rsidRDefault="00F9404A" w:rsidP="00F9404A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                </w:t>
            </w: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« ___ 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  ______________ 2023</w:t>
            </w:r>
            <w:r w:rsidRPr="00E407D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г.</w:t>
            </w:r>
          </w:p>
          <w:p w:rsidR="00F9404A" w:rsidRPr="00E407D8" w:rsidRDefault="00F9404A" w:rsidP="00F9404A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02605C" w:rsidRPr="00E407D8" w:rsidRDefault="0002605C" w:rsidP="00CA342B">
            <w:pPr>
              <w:overflowPunct w:val="0"/>
              <w:adjustRightInd w:val="0"/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02605C" w:rsidTr="00CA342B">
        <w:trPr>
          <w:trHeight w:val="355"/>
        </w:trPr>
        <w:tc>
          <w:tcPr>
            <w:tcW w:w="4786" w:type="dxa"/>
            <w:shd w:val="clear" w:color="auto" w:fill="auto"/>
          </w:tcPr>
          <w:p w:rsidR="0002605C" w:rsidRDefault="0002605C" w:rsidP="00CA342B">
            <w:pPr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2605C" w:rsidRDefault="0002605C" w:rsidP="00CA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02605C" w:rsidRDefault="0002605C" w:rsidP="00026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02605C" w:rsidRDefault="0002605C" w:rsidP="0002605C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02605C" w:rsidRDefault="0002605C" w:rsidP="0002605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02605C" w:rsidRDefault="0002605C" w:rsidP="0002605C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02605C" w:rsidRPr="00F9404A" w:rsidRDefault="0002605C" w:rsidP="00F9404A">
      <w:pPr>
        <w:pStyle w:val="TableParagraph"/>
        <w:jc w:val="center"/>
        <w:rPr>
          <w:kern w:val="28"/>
          <w:sz w:val="32"/>
          <w:szCs w:val="32"/>
        </w:rPr>
      </w:pPr>
      <w:r w:rsidRPr="00F9404A">
        <w:rPr>
          <w:kern w:val="28"/>
          <w:sz w:val="32"/>
          <w:szCs w:val="32"/>
        </w:rPr>
        <w:t>УЧЕБНЫЙ ПЛАН</w:t>
      </w:r>
    </w:p>
    <w:p w:rsidR="0002605C" w:rsidRPr="00F9404A" w:rsidRDefault="0002605C" w:rsidP="00F9404A">
      <w:pPr>
        <w:pStyle w:val="TableParagraph"/>
        <w:jc w:val="center"/>
        <w:rPr>
          <w:color w:val="C00000"/>
          <w:kern w:val="28"/>
          <w:sz w:val="24"/>
          <w:szCs w:val="24"/>
        </w:rPr>
      </w:pPr>
    </w:p>
    <w:p w:rsidR="0002605C" w:rsidRPr="00F9404A" w:rsidRDefault="0002605C" w:rsidP="00F9404A">
      <w:pPr>
        <w:pStyle w:val="TableParagraph"/>
        <w:jc w:val="center"/>
        <w:rPr>
          <w:kern w:val="28"/>
          <w:sz w:val="24"/>
          <w:szCs w:val="24"/>
        </w:rPr>
      </w:pPr>
    </w:p>
    <w:p w:rsidR="0002605C" w:rsidRPr="00F9404A" w:rsidRDefault="0002605C" w:rsidP="00F9404A">
      <w:pPr>
        <w:pStyle w:val="TableParagraph"/>
        <w:jc w:val="center"/>
        <w:rPr>
          <w:sz w:val="32"/>
          <w:szCs w:val="32"/>
        </w:rPr>
      </w:pPr>
      <w:r w:rsidRPr="00F9404A">
        <w:rPr>
          <w:sz w:val="32"/>
          <w:szCs w:val="32"/>
        </w:rPr>
        <w:t>муниципального автономного дошкольного</w:t>
      </w:r>
    </w:p>
    <w:p w:rsidR="0002605C" w:rsidRPr="00F9404A" w:rsidRDefault="0002605C" w:rsidP="00F9404A">
      <w:pPr>
        <w:pStyle w:val="TableParagraph"/>
        <w:jc w:val="center"/>
        <w:rPr>
          <w:sz w:val="32"/>
          <w:szCs w:val="32"/>
        </w:rPr>
      </w:pPr>
      <w:r w:rsidRPr="00F9404A">
        <w:rPr>
          <w:sz w:val="32"/>
          <w:szCs w:val="32"/>
        </w:rPr>
        <w:t>образовательного учреждения</w:t>
      </w:r>
    </w:p>
    <w:p w:rsidR="0002605C" w:rsidRPr="00F9404A" w:rsidRDefault="0002605C" w:rsidP="00F9404A">
      <w:pPr>
        <w:pStyle w:val="TableParagraph"/>
        <w:jc w:val="center"/>
        <w:rPr>
          <w:sz w:val="32"/>
          <w:szCs w:val="32"/>
        </w:rPr>
      </w:pPr>
      <w:r w:rsidRPr="00F9404A">
        <w:rPr>
          <w:sz w:val="32"/>
          <w:szCs w:val="32"/>
        </w:rPr>
        <w:t>« Детский сад № 58 «Солнышко» комбинированного вида</w:t>
      </w:r>
    </w:p>
    <w:p w:rsidR="0002605C" w:rsidRPr="00F9404A" w:rsidRDefault="0002605C" w:rsidP="00F9404A">
      <w:pPr>
        <w:pStyle w:val="TableParagraph"/>
        <w:jc w:val="center"/>
        <w:rPr>
          <w:sz w:val="32"/>
          <w:szCs w:val="32"/>
        </w:rPr>
      </w:pPr>
      <w:r w:rsidRPr="00F9404A">
        <w:rPr>
          <w:sz w:val="32"/>
          <w:szCs w:val="32"/>
        </w:rPr>
        <w:t>Города Белово»</w:t>
      </w:r>
    </w:p>
    <w:p w:rsidR="0002605C" w:rsidRPr="00F9404A" w:rsidRDefault="0002605C" w:rsidP="00F9404A">
      <w:pPr>
        <w:pStyle w:val="TableParagraph"/>
        <w:jc w:val="center"/>
        <w:rPr>
          <w:sz w:val="32"/>
          <w:szCs w:val="32"/>
        </w:rPr>
      </w:pPr>
      <w:r w:rsidRPr="00F9404A">
        <w:rPr>
          <w:sz w:val="32"/>
          <w:szCs w:val="32"/>
        </w:rPr>
        <w:t>на 2023-2024 учебный год</w:t>
      </w:r>
    </w:p>
    <w:p w:rsidR="0002605C" w:rsidRPr="00F9404A" w:rsidRDefault="0002605C" w:rsidP="0002605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02605C" w:rsidRPr="00F9404A" w:rsidRDefault="0002605C" w:rsidP="0002605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02605C" w:rsidRDefault="0002605C" w:rsidP="00CF68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605C" w:rsidRDefault="0002605C" w:rsidP="0002605C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3966" w:type="dxa"/>
        <w:jc w:val="right"/>
        <w:tblInd w:w="59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966"/>
      </w:tblGrid>
      <w:tr w:rsidR="0002605C" w:rsidRPr="00B46E56" w:rsidTr="00CA342B">
        <w:trPr>
          <w:jc w:val="right"/>
        </w:trPr>
        <w:tc>
          <w:tcPr>
            <w:tcW w:w="3966" w:type="dxa"/>
          </w:tcPr>
          <w:p w:rsidR="0002605C" w:rsidRPr="00B46E56" w:rsidRDefault="0002605C" w:rsidP="00026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5C" w:rsidRPr="00B46E56" w:rsidRDefault="0002605C" w:rsidP="00026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2605C" w:rsidRPr="00B46E56" w:rsidRDefault="0002605C" w:rsidP="00026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6E56">
              <w:rPr>
                <w:rFonts w:ascii="Times New Roman" w:hAnsi="Times New Roman" w:cs="Times New Roman"/>
                <w:sz w:val="24"/>
                <w:szCs w:val="24"/>
              </w:rPr>
              <w:t>едагогическом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E56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детский сад № 58 города Белово</w:t>
            </w:r>
          </w:p>
          <w:p w:rsidR="0002605C" w:rsidRDefault="0002605C" w:rsidP="0002605C">
            <w:pPr>
              <w:spacing w:after="0" w:line="240" w:lineRule="auto"/>
              <w:ind w:left="-111" w:firstLine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B46E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 «31» августа2023г </w:t>
            </w:r>
          </w:p>
          <w:p w:rsidR="0002605C" w:rsidRPr="00B46E56" w:rsidRDefault="0002605C" w:rsidP="0002605C">
            <w:pPr>
              <w:spacing w:after="0" w:line="240" w:lineRule="auto"/>
              <w:ind w:left="-111" w:firstLine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05C" w:rsidRPr="00B46E56" w:rsidRDefault="0002605C" w:rsidP="00026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05C" w:rsidRPr="00B46E56" w:rsidRDefault="0002605C" w:rsidP="00026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05C" w:rsidRPr="00B46E56" w:rsidRDefault="0002605C" w:rsidP="0002605C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</w:t>
      </w:r>
      <w:r w:rsidRPr="00B46E56">
        <w:rPr>
          <w:rFonts w:ascii="Times New Roman" w:hAnsi="Times New Roman" w:cs="Times New Roman"/>
          <w:sz w:val="24"/>
          <w:szCs w:val="24"/>
        </w:rPr>
        <w:t>:</w:t>
      </w:r>
    </w:p>
    <w:p w:rsidR="0002605C" w:rsidRPr="00B46E56" w:rsidRDefault="0002605C" w:rsidP="000260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B46E56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 xml:space="preserve"> МАДОУ детский сад № 58 города Белово</w:t>
      </w:r>
    </w:p>
    <w:p w:rsidR="0002605C" w:rsidRDefault="0002605C" w:rsidP="0002605C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46E5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Н.М.Шабалина</w:t>
      </w:r>
      <w:proofErr w:type="spellEnd"/>
    </w:p>
    <w:p w:rsidR="0002605C" w:rsidRPr="00B46E56" w:rsidRDefault="0002605C" w:rsidP="0002605C">
      <w:pPr>
        <w:spacing w:after="0" w:line="240" w:lineRule="auto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№____________</w:t>
      </w:r>
    </w:p>
    <w:p w:rsidR="0002605C" w:rsidRPr="00B46E56" w:rsidRDefault="0002605C" w:rsidP="0002605C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940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9404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»_________2023</w:t>
      </w:r>
      <w:r w:rsidRPr="00B46E56">
        <w:rPr>
          <w:rFonts w:ascii="Times New Roman" w:hAnsi="Times New Roman" w:cs="Times New Roman"/>
          <w:sz w:val="24"/>
          <w:szCs w:val="24"/>
        </w:rPr>
        <w:t>г</w:t>
      </w:r>
    </w:p>
    <w:p w:rsidR="0002605C" w:rsidRDefault="0002605C" w:rsidP="0002605C">
      <w:pPr>
        <w:spacing w:after="0"/>
        <w:jc w:val="center"/>
      </w:pPr>
    </w:p>
    <w:p w:rsidR="00F9404A" w:rsidRDefault="00F9404A" w:rsidP="000260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04A" w:rsidRDefault="00F9404A" w:rsidP="000260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404A" w:rsidRDefault="00F9404A" w:rsidP="000260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233" w:rsidRPr="008B2233" w:rsidRDefault="008B2233" w:rsidP="0002605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2233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8B2233" w:rsidRPr="008B2233" w:rsidRDefault="008B2233" w:rsidP="008B2233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B2233">
        <w:rPr>
          <w:rFonts w:ascii="Times New Roman" w:eastAsia="Calibri" w:hAnsi="Times New Roman" w:cs="Times New Roman"/>
          <w:b/>
          <w:sz w:val="28"/>
          <w:szCs w:val="28"/>
        </w:rPr>
        <w:t xml:space="preserve">к учебному плану на </w:t>
      </w:r>
      <w:r w:rsidR="00CF680E">
        <w:rPr>
          <w:rFonts w:ascii="Times New Roman" w:hAnsi="Times New Roman" w:cs="Times New Roman"/>
          <w:b/>
          <w:sz w:val="28"/>
          <w:szCs w:val="28"/>
        </w:rPr>
        <w:t>2023-2024</w:t>
      </w:r>
      <w:r w:rsidRPr="008B223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8B2233" w:rsidRPr="00F9404A" w:rsidRDefault="008B2233" w:rsidP="00F9404A">
      <w:pPr>
        <w:pStyle w:val="TableParagraph"/>
        <w:ind w:firstLine="601"/>
        <w:rPr>
          <w:rFonts w:eastAsia="Calibri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 xml:space="preserve">Учебный план </w:t>
      </w:r>
      <w:r w:rsidRPr="00F9404A">
        <w:rPr>
          <w:sz w:val="24"/>
          <w:szCs w:val="24"/>
        </w:rPr>
        <w:t xml:space="preserve">муниципального </w:t>
      </w:r>
      <w:r w:rsidR="00F9404A">
        <w:rPr>
          <w:sz w:val="24"/>
          <w:szCs w:val="24"/>
        </w:rPr>
        <w:t>автономного</w:t>
      </w:r>
      <w:r w:rsidRPr="00F9404A">
        <w:rPr>
          <w:sz w:val="24"/>
          <w:szCs w:val="24"/>
        </w:rPr>
        <w:t xml:space="preserve"> дошкольного образовательного учреждения  «Детский сад № 58 «Солнышко» комбинированного вида города Белово</w:t>
      </w:r>
      <w:r w:rsidR="00111F81" w:rsidRPr="00F9404A">
        <w:rPr>
          <w:sz w:val="24"/>
          <w:szCs w:val="24"/>
        </w:rPr>
        <w:t xml:space="preserve">» </w:t>
      </w:r>
      <w:r w:rsidRPr="00F9404A">
        <w:rPr>
          <w:rFonts w:eastAsia="Calibri"/>
          <w:sz w:val="24"/>
          <w:szCs w:val="24"/>
        </w:rPr>
        <w:t>разработан в соответствии:</w:t>
      </w:r>
      <w:r w:rsidR="00F9404A">
        <w:rPr>
          <w:rFonts w:eastAsia="Calibri"/>
          <w:sz w:val="24"/>
          <w:szCs w:val="24"/>
        </w:rPr>
        <w:t xml:space="preserve"> </w:t>
      </w:r>
      <w:r w:rsidR="00F9404A">
        <w:rPr>
          <w:rFonts w:eastAsia="Calibri"/>
          <w:color w:val="000000"/>
          <w:sz w:val="24"/>
          <w:szCs w:val="24"/>
        </w:rPr>
        <w:t>з</w:t>
      </w:r>
      <w:r w:rsidRPr="00F9404A">
        <w:rPr>
          <w:rFonts w:eastAsia="Calibri"/>
          <w:color w:val="000000"/>
          <w:sz w:val="24"/>
          <w:szCs w:val="24"/>
        </w:rPr>
        <w:t xml:space="preserve">аконом Российской Федерации </w:t>
      </w:r>
      <w:r w:rsidRPr="00F9404A">
        <w:rPr>
          <w:rFonts w:eastAsia="Calibri"/>
          <w:sz w:val="24"/>
          <w:szCs w:val="24"/>
        </w:rPr>
        <w:t>от 29.12.2012 N 273-ФЗ "Об обра</w:t>
      </w:r>
      <w:r w:rsidR="00F9404A">
        <w:rPr>
          <w:rFonts w:eastAsia="Calibri"/>
          <w:sz w:val="24"/>
          <w:szCs w:val="24"/>
        </w:rPr>
        <w:t xml:space="preserve">зовании в Российской Федерации". </w:t>
      </w:r>
      <w:r w:rsidR="00F9404A" w:rsidRPr="00F9404A">
        <w:rPr>
          <w:rFonts w:eastAsia="Calibri"/>
          <w:sz w:val="24"/>
          <w:szCs w:val="24"/>
        </w:rPr>
        <w:t xml:space="preserve">Постановление </w:t>
      </w:r>
      <w:r w:rsidR="00125AF4" w:rsidRPr="00F9404A">
        <w:rPr>
          <w:rFonts w:eastAsia="Calibri"/>
          <w:sz w:val="24"/>
          <w:szCs w:val="24"/>
        </w:rPr>
        <w:t>главного государственного санитарног</w:t>
      </w:r>
      <w:r w:rsidR="00F9404A" w:rsidRPr="00F9404A">
        <w:rPr>
          <w:rFonts w:eastAsia="Calibri"/>
          <w:sz w:val="24"/>
          <w:szCs w:val="24"/>
        </w:rPr>
        <w:t>о врача России от 28,09,2020 г.</w:t>
      </w:r>
      <w:r w:rsidR="00F9404A" w:rsidRPr="00F9404A">
        <w:rPr>
          <w:sz w:val="24"/>
          <w:szCs w:val="24"/>
        </w:rPr>
        <w:t>№СП2.4.3648-20,28 «</w:t>
      </w:r>
      <w:r w:rsidR="00125AF4" w:rsidRPr="00F9404A">
        <w:rPr>
          <w:sz w:val="24"/>
          <w:szCs w:val="24"/>
        </w:rPr>
        <w:t>Об утверждении санитарных правил СП2.4.3648-20</w:t>
      </w:r>
      <w:r w:rsidR="00125AF4" w:rsidRPr="00F9404A">
        <w:rPr>
          <w:rFonts w:eastAsia="Calibri"/>
          <w:sz w:val="24"/>
          <w:szCs w:val="24"/>
        </w:rPr>
        <w:t xml:space="preserve"> </w:t>
      </w:r>
      <w:r w:rsidR="00C52920" w:rsidRPr="00F9404A">
        <w:rPr>
          <w:sz w:val="24"/>
          <w:szCs w:val="24"/>
        </w:rPr>
        <w:t>«Санитарно-эпидемиологические требования  к  организациям  воспитания  и  обучения, отдыха  и  оздоровления детей  и  молодежи»</w:t>
      </w:r>
      <w:proofErr w:type="gramStart"/>
      <w:r w:rsidR="00F9404A">
        <w:rPr>
          <w:rFonts w:eastAsia="Calibri"/>
          <w:sz w:val="24"/>
          <w:szCs w:val="24"/>
        </w:rPr>
        <w:t>.</w:t>
      </w:r>
      <w:r w:rsidRPr="00F9404A">
        <w:rPr>
          <w:rFonts w:eastAsia="Calibri"/>
          <w:sz w:val="24"/>
          <w:szCs w:val="24"/>
        </w:rPr>
        <w:t>П</w:t>
      </w:r>
      <w:proofErr w:type="gramEnd"/>
      <w:r w:rsidRPr="00F9404A">
        <w:rPr>
          <w:rFonts w:eastAsia="Calibri"/>
          <w:sz w:val="24"/>
          <w:szCs w:val="24"/>
        </w:rPr>
        <w:t>рик</w:t>
      </w:r>
      <w:r w:rsidRPr="00F9404A">
        <w:rPr>
          <w:rFonts w:eastAsia="Calibri"/>
          <w:color w:val="000000"/>
          <w:sz w:val="24"/>
          <w:szCs w:val="24"/>
        </w:rPr>
        <w:t>азом Министерства  образования и науки  Российской  Федерации (</w:t>
      </w:r>
      <w:proofErr w:type="spellStart"/>
      <w:r w:rsidRPr="00F9404A">
        <w:rPr>
          <w:rFonts w:eastAsia="Calibri"/>
          <w:color w:val="000000"/>
          <w:sz w:val="24"/>
          <w:szCs w:val="24"/>
        </w:rPr>
        <w:t>Минобрнауки</w:t>
      </w:r>
      <w:proofErr w:type="spellEnd"/>
      <w:r w:rsidRPr="00F9404A">
        <w:rPr>
          <w:rFonts w:eastAsia="Calibri"/>
          <w:color w:val="000000"/>
          <w:sz w:val="24"/>
          <w:szCs w:val="24"/>
        </w:rPr>
        <w:t xml:space="preserve"> России) от 17 октября 2013г. № </w:t>
      </w:r>
      <w:smartTag w:uri="urn:schemas-microsoft-com:office:smarttags" w:element="metricconverter">
        <w:smartTagPr>
          <w:attr w:name="ProductID" w:val="1155 г"/>
        </w:smartTagPr>
        <w:r w:rsidRPr="00F9404A">
          <w:rPr>
            <w:rFonts w:eastAsia="Calibri"/>
            <w:color w:val="000000"/>
            <w:sz w:val="24"/>
            <w:szCs w:val="24"/>
          </w:rPr>
          <w:t>1155 г</w:t>
        </w:r>
      </w:smartTag>
      <w:r w:rsidRPr="00F9404A">
        <w:rPr>
          <w:rFonts w:eastAsia="Calibri"/>
          <w:color w:val="000000"/>
          <w:sz w:val="24"/>
          <w:szCs w:val="24"/>
        </w:rPr>
        <w:t>. Москва «Об утверждении федерального государственного образовательного стандарта дошкольного образования»</w:t>
      </w:r>
      <w:r w:rsidR="00F9404A">
        <w:rPr>
          <w:rFonts w:eastAsia="Calibri"/>
          <w:color w:val="000000"/>
          <w:sz w:val="24"/>
          <w:szCs w:val="24"/>
        </w:rPr>
        <w:t xml:space="preserve">. </w:t>
      </w:r>
      <w:r w:rsidRPr="00F9404A">
        <w:rPr>
          <w:rFonts w:eastAsia="Calibri"/>
          <w:color w:val="000000"/>
          <w:sz w:val="24"/>
          <w:szCs w:val="24"/>
        </w:rPr>
        <w:t>Основной образовательной программой</w:t>
      </w:r>
      <w:r w:rsidR="00125AF4" w:rsidRPr="00F9404A">
        <w:rPr>
          <w:rFonts w:eastAsia="Calibri"/>
          <w:color w:val="000000"/>
          <w:sz w:val="24"/>
          <w:szCs w:val="24"/>
        </w:rPr>
        <w:t xml:space="preserve"> </w:t>
      </w:r>
      <w:r w:rsidRPr="00F9404A">
        <w:rPr>
          <w:sz w:val="24"/>
          <w:szCs w:val="24"/>
        </w:rPr>
        <w:t>муниципального</w:t>
      </w:r>
      <w:r w:rsidR="00F9404A">
        <w:rPr>
          <w:sz w:val="24"/>
          <w:szCs w:val="24"/>
        </w:rPr>
        <w:t xml:space="preserve"> автономного </w:t>
      </w:r>
      <w:r w:rsidRPr="00F9404A">
        <w:rPr>
          <w:sz w:val="24"/>
          <w:szCs w:val="24"/>
        </w:rPr>
        <w:t xml:space="preserve"> дошкольного образовательного учреждения  «Детский сад № 58 «Солнышко» комбинированного вида города Белово</w:t>
      </w:r>
      <w:r w:rsidR="00111F81" w:rsidRPr="00F9404A">
        <w:rPr>
          <w:sz w:val="24"/>
          <w:szCs w:val="24"/>
        </w:rPr>
        <w:t>»</w:t>
      </w:r>
      <w:r w:rsidRPr="00F9404A">
        <w:rPr>
          <w:sz w:val="24"/>
          <w:szCs w:val="24"/>
        </w:rPr>
        <w:t>.</w:t>
      </w:r>
    </w:p>
    <w:p w:rsidR="008B2233" w:rsidRPr="00F9404A" w:rsidRDefault="008B2233" w:rsidP="00F9404A">
      <w:pPr>
        <w:pStyle w:val="TableParagraph"/>
        <w:ind w:firstLine="601"/>
        <w:rPr>
          <w:rFonts w:eastAsia="Calibri"/>
          <w:color w:val="000000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>Настоящий учебный план является нормативным актом, устанавливающим перечень образовательных областей и объем времени, отводимого на совместную образовательную деятельность с детьми.</w:t>
      </w:r>
    </w:p>
    <w:p w:rsidR="000B0432" w:rsidRPr="00F9404A" w:rsidRDefault="008B2233" w:rsidP="00F9404A">
      <w:pPr>
        <w:pStyle w:val="TableParagraph"/>
        <w:ind w:firstLine="601"/>
        <w:rPr>
          <w:rFonts w:eastAsia="Calibri"/>
          <w:color w:val="000000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>В учебном плане определен объем образовательной нагрузки, дающий возможность образовательному учреждению использовать модульный подход, строить работу на принципах дифференциации, вариативности</w:t>
      </w:r>
      <w:r w:rsidR="00F9404A">
        <w:rPr>
          <w:rFonts w:eastAsia="Calibri"/>
          <w:color w:val="000000"/>
          <w:sz w:val="24"/>
          <w:szCs w:val="24"/>
        </w:rPr>
        <w:t xml:space="preserve"> </w:t>
      </w:r>
      <w:r w:rsidR="00CF680E" w:rsidRPr="00F9404A">
        <w:rPr>
          <w:sz w:val="24"/>
          <w:szCs w:val="24"/>
        </w:rPr>
        <w:t>учебный план МА</w:t>
      </w:r>
      <w:r w:rsidR="000B0432" w:rsidRPr="00F9404A">
        <w:rPr>
          <w:sz w:val="24"/>
          <w:szCs w:val="24"/>
        </w:rPr>
        <w:t>ДОУ</w:t>
      </w:r>
      <w:r w:rsidR="00111F81" w:rsidRPr="00F9404A">
        <w:rPr>
          <w:sz w:val="24"/>
          <w:szCs w:val="24"/>
        </w:rPr>
        <w:t xml:space="preserve"> детский сад </w:t>
      </w:r>
      <w:r w:rsidR="000B0432" w:rsidRPr="00F9404A">
        <w:rPr>
          <w:sz w:val="24"/>
          <w:szCs w:val="24"/>
        </w:rPr>
        <w:t xml:space="preserve"> № 58</w:t>
      </w:r>
      <w:r w:rsidR="00111F81" w:rsidRPr="00F9404A">
        <w:rPr>
          <w:sz w:val="24"/>
          <w:szCs w:val="24"/>
        </w:rPr>
        <w:t xml:space="preserve"> города Белово</w:t>
      </w:r>
      <w:r w:rsidR="000B0432" w:rsidRPr="00F9404A">
        <w:rPr>
          <w:sz w:val="24"/>
          <w:szCs w:val="24"/>
        </w:rPr>
        <w:t xml:space="preserve"> ориентирован</w:t>
      </w:r>
      <w:r w:rsidR="00111F81" w:rsidRPr="00F9404A">
        <w:rPr>
          <w:sz w:val="24"/>
          <w:szCs w:val="24"/>
        </w:rPr>
        <w:t xml:space="preserve">  на:</w:t>
      </w:r>
      <w:r w:rsidR="00F9404A">
        <w:rPr>
          <w:rFonts w:eastAsia="Calibri"/>
          <w:color w:val="000000"/>
          <w:sz w:val="24"/>
          <w:szCs w:val="24"/>
        </w:rPr>
        <w:t xml:space="preserve"> </w:t>
      </w:r>
      <w:r w:rsidR="000B0432" w:rsidRPr="00F9404A">
        <w:rPr>
          <w:sz w:val="24"/>
          <w:szCs w:val="24"/>
        </w:rPr>
        <w:t>обеспечение оптимальных гигиенических основ образовательного</w:t>
      </w:r>
      <w:r w:rsidR="00111F81" w:rsidRPr="00F9404A">
        <w:rPr>
          <w:sz w:val="24"/>
          <w:szCs w:val="24"/>
        </w:rPr>
        <w:t xml:space="preserve"> </w:t>
      </w:r>
      <w:r w:rsidR="000B0432" w:rsidRPr="00F9404A">
        <w:rPr>
          <w:sz w:val="24"/>
          <w:szCs w:val="24"/>
        </w:rPr>
        <w:t>процесса</w:t>
      </w:r>
      <w:r w:rsidR="00F9404A">
        <w:rPr>
          <w:sz w:val="24"/>
          <w:szCs w:val="24"/>
        </w:rPr>
        <w:t>,</w:t>
      </w:r>
    </w:p>
    <w:p w:rsidR="000B0432" w:rsidRPr="00F9404A" w:rsidRDefault="000B0432" w:rsidP="00F9404A">
      <w:pPr>
        <w:pStyle w:val="TableParagraph"/>
        <w:rPr>
          <w:sz w:val="24"/>
          <w:szCs w:val="24"/>
        </w:rPr>
      </w:pPr>
      <w:r w:rsidRPr="00F9404A">
        <w:rPr>
          <w:sz w:val="24"/>
          <w:szCs w:val="24"/>
        </w:rPr>
        <w:t>обеспечение баланса различ</w:t>
      </w:r>
      <w:r w:rsidR="00F9404A">
        <w:rPr>
          <w:sz w:val="24"/>
          <w:szCs w:val="24"/>
        </w:rPr>
        <w:t xml:space="preserve">ных видов деятельности детей, </w:t>
      </w:r>
      <w:r w:rsidRPr="00F9404A">
        <w:rPr>
          <w:sz w:val="24"/>
          <w:szCs w:val="24"/>
        </w:rPr>
        <w:t>регуляцию нагрузки на ребёнка с учётом его индивидуальных</w:t>
      </w:r>
      <w:r w:rsidR="00111F81" w:rsidRPr="00F9404A">
        <w:rPr>
          <w:sz w:val="24"/>
          <w:szCs w:val="24"/>
        </w:rPr>
        <w:t xml:space="preserve"> </w:t>
      </w:r>
      <w:r w:rsidR="00F9404A">
        <w:rPr>
          <w:sz w:val="24"/>
          <w:szCs w:val="24"/>
        </w:rPr>
        <w:t xml:space="preserve">особенностей, </w:t>
      </w:r>
      <w:r w:rsidRPr="00F9404A">
        <w:rPr>
          <w:sz w:val="24"/>
          <w:szCs w:val="24"/>
        </w:rPr>
        <w:t>соблюдение единства педагогических норм, содержания и методики.</w:t>
      </w:r>
    </w:p>
    <w:p w:rsidR="000B0432" w:rsidRPr="00F9404A" w:rsidRDefault="000B0432" w:rsidP="00F9404A">
      <w:pPr>
        <w:pStyle w:val="TableParagraph"/>
        <w:ind w:firstLine="601"/>
        <w:rPr>
          <w:sz w:val="24"/>
          <w:szCs w:val="24"/>
        </w:rPr>
      </w:pPr>
      <w:r w:rsidRPr="00F9404A">
        <w:rPr>
          <w:sz w:val="24"/>
          <w:szCs w:val="24"/>
        </w:rPr>
        <w:t>Фундаментом образовательного процесса является основная общеобразовательная программа дошкольного образования, разработанная и утверждённая в ДОУ.</w:t>
      </w:r>
    </w:p>
    <w:p w:rsidR="000B0432" w:rsidRPr="00F9404A" w:rsidRDefault="000B0432" w:rsidP="00F9404A">
      <w:pPr>
        <w:pStyle w:val="TableParagraph"/>
        <w:rPr>
          <w:sz w:val="24"/>
          <w:szCs w:val="24"/>
        </w:rPr>
      </w:pPr>
      <w:r w:rsidRPr="00F9404A">
        <w:rPr>
          <w:spacing w:val="-3"/>
          <w:sz w:val="24"/>
          <w:szCs w:val="24"/>
        </w:rPr>
        <w:t xml:space="preserve">Обязательная </w:t>
      </w:r>
      <w:r w:rsidRPr="00F9404A">
        <w:rPr>
          <w:spacing w:val="-4"/>
          <w:sz w:val="24"/>
          <w:szCs w:val="24"/>
        </w:rPr>
        <w:t xml:space="preserve">часть учебного </w:t>
      </w:r>
      <w:r w:rsidRPr="00F9404A">
        <w:rPr>
          <w:spacing w:val="-3"/>
          <w:sz w:val="24"/>
          <w:szCs w:val="24"/>
        </w:rPr>
        <w:t xml:space="preserve">плана </w:t>
      </w:r>
      <w:r w:rsidR="001A1F1C" w:rsidRPr="00F9404A">
        <w:rPr>
          <w:sz w:val="24"/>
          <w:szCs w:val="24"/>
        </w:rPr>
        <w:t>МА</w:t>
      </w:r>
      <w:r w:rsidR="000E3309" w:rsidRPr="00F9404A">
        <w:rPr>
          <w:sz w:val="24"/>
          <w:szCs w:val="24"/>
        </w:rPr>
        <w:t>ДОУ</w:t>
      </w:r>
      <w:r w:rsidR="00111F81" w:rsidRPr="00F9404A">
        <w:rPr>
          <w:sz w:val="24"/>
          <w:szCs w:val="24"/>
        </w:rPr>
        <w:t xml:space="preserve"> детский сад</w:t>
      </w:r>
      <w:r w:rsidR="000E3309" w:rsidRPr="00F9404A">
        <w:rPr>
          <w:sz w:val="24"/>
          <w:szCs w:val="24"/>
        </w:rPr>
        <w:t xml:space="preserve"> № 58</w:t>
      </w:r>
      <w:r w:rsidR="00111F81" w:rsidRPr="00F9404A">
        <w:rPr>
          <w:sz w:val="24"/>
          <w:szCs w:val="24"/>
        </w:rPr>
        <w:t xml:space="preserve"> города Белово</w:t>
      </w:r>
      <w:r w:rsidR="000E3309" w:rsidRPr="00F9404A">
        <w:rPr>
          <w:sz w:val="24"/>
          <w:szCs w:val="24"/>
        </w:rPr>
        <w:t xml:space="preserve"> </w:t>
      </w:r>
      <w:r w:rsidRPr="00F9404A">
        <w:rPr>
          <w:spacing w:val="-3"/>
          <w:sz w:val="24"/>
          <w:szCs w:val="24"/>
        </w:rPr>
        <w:t xml:space="preserve">представлена </w:t>
      </w:r>
      <w:r w:rsidRPr="00F9404A">
        <w:rPr>
          <w:spacing w:val="-4"/>
          <w:sz w:val="24"/>
          <w:szCs w:val="24"/>
        </w:rPr>
        <w:t xml:space="preserve">основной образовательной </w:t>
      </w:r>
      <w:r w:rsidRPr="00F9404A">
        <w:rPr>
          <w:sz w:val="24"/>
          <w:szCs w:val="24"/>
        </w:rPr>
        <w:t xml:space="preserve">программой </w:t>
      </w:r>
      <w:r w:rsidRPr="00F9404A">
        <w:rPr>
          <w:spacing w:val="-3"/>
          <w:sz w:val="24"/>
          <w:szCs w:val="24"/>
        </w:rPr>
        <w:t xml:space="preserve">«От </w:t>
      </w:r>
      <w:r w:rsidRPr="00F9404A">
        <w:rPr>
          <w:sz w:val="24"/>
          <w:szCs w:val="24"/>
        </w:rPr>
        <w:t xml:space="preserve">рождения до школы» Под редакцией Н. Е. </w:t>
      </w:r>
      <w:proofErr w:type="spellStart"/>
      <w:r w:rsidRPr="00F9404A">
        <w:rPr>
          <w:sz w:val="24"/>
          <w:szCs w:val="24"/>
        </w:rPr>
        <w:t>Вераксы</w:t>
      </w:r>
      <w:proofErr w:type="spellEnd"/>
      <w:r w:rsidRPr="00F9404A">
        <w:rPr>
          <w:sz w:val="24"/>
          <w:szCs w:val="24"/>
        </w:rPr>
        <w:t>,</w:t>
      </w:r>
      <w:r w:rsidR="009F15AC" w:rsidRPr="00F9404A">
        <w:rPr>
          <w:sz w:val="24"/>
          <w:szCs w:val="24"/>
        </w:rPr>
        <w:t xml:space="preserve"> М. А. Васильевой, Т.С. Комаровой</w:t>
      </w:r>
      <w:r w:rsidRPr="00F9404A">
        <w:rPr>
          <w:sz w:val="24"/>
          <w:szCs w:val="24"/>
        </w:rPr>
        <w:t>.</w:t>
      </w:r>
    </w:p>
    <w:p w:rsidR="000B0432" w:rsidRPr="00F9404A" w:rsidRDefault="000B0432" w:rsidP="00F9404A">
      <w:pPr>
        <w:pStyle w:val="TableParagraph"/>
        <w:ind w:firstLine="601"/>
        <w:rPr>
          <w:sz w:val="24"/>
          <w:szCs w:val="24"/>
        </w:rPr>
      </w:pPr>
      <w:r w:rsidRPr="00F9404A">
        <w:rPr>
          <w:sz w:val="24"/>
          <w:szCs w:val="24"/>
        </w:rPr>
        <w:t>Часть, формируе</w:t>
      </w:r>
      <w:r w:rsidR="000E3309" w:rsidRPr="00F9404A">
        <w:rPr>
          <w:sz w:val="24"/>
          <w:szCs w:val="24"/>
        </w:rPr>
        <w:t xml:space="preserve">мая участниками образовательных </w:t>
      </w:r>
      <w:r w:rsidRPr="00F9404A">
        <w:rPr>
          <w:sz w:val="24"/>
          <w:szCs w:val="24"/>
        </w:rPr>
        <w:t>отношений, представлена</w:t>
      </w:r>
      <w:r w:rsidR="000E3309" w:rsidRPr="00F9404A">
        <w:rPr>
          <w:sz w:val="24"/>
          <w:szCs w:val="24"/>
        </w:rPr>
        <w:t xml:space="preserve"> следующими </w:t>
      </w:r>
      <w:r w:rsidRPr="00F9404A">
        <w:rPr>
          <w:sz w:val="24"/>
          <w:szCs w:val="24"/>
        </w:rPr>
        <w:t xml:space="preserve"> программами:</w:t>
      </w:r>
      <w:r w:rsidR="00F9404A">
        <w:rPr>
          <w:sz w:val="24"/>
          <w:szCs w:val="24"/>
        </w:rPr>
        <w:t xml:space="preserve"> </w:t>
      </w:r>
      <w:r w:rsidR="000E3309" w:rsidRPr="00F9404A">
        <w:rPr>
          <w:sz w:val="24"/>
          <w:szCs w:val="24"/>
        </w:rPr>
        <w:t>парциальная программа С.Н. Николаевой «Юный эколог» для детей от 3 до 7 лет;</w:t>
      </w:r>
    </w:p>
    <w:p w:rsidR="00ED4606" w:rsidRPr="00F9404A" w:rsidRDefault="00F9404A" w:rsidP="00AF0BDD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D4606" w:rsidRPr="00F9404A">
        <w:rPr>
          <w:sz w:val="24"/>
          <w:szCs w:val="24"/>
        </w:rPr>
        <w:t>Учебная нагрузка основана на принципах:</w:t>
      </w:r>
      <w:r w:rsidR="00AF0BDD">
        <w:rPr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соблюдение права воспитанников</w:t>
      </w:r>
      <w:r>
        <w:rPr>
          <w:sz w:val="24"/>
          <w:szCs w:val="24"/>
        </w:rPr>
        <w:t xml:space="preserve"> на дошкольное</w:t>
      </w:r>
      <w:r w:rsidR="00AF0BD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 w:rsidR="00AF0BDD">
        <w:rPr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соотношение между обязательной части Программы (не менее 60%) и части, формируемой участниками образовательных отношений</w:t>
      </w:r>
      <w:r w:rsidR="00AF0BDD">
        <w:rPr>
          <w:sz w:val="24"/>
          <w:szCs w:val="24"/>
        </w:rPr>
        <w:t xml:space="preserve"> (не более 40%) в учебном плане.</w:t>
      </w:r>
    </w:p>
    <w:p w:rsidR="008B2233" w:rsidRPr="00F9404A" w:rsidRDefault="008B2233" w:rsidP="00AF0BDD">
      <w:pPr>
        <w:pStyle w:val="TableParagraph"/>
        <w:ind w:firstLine="601"/>
        <w:rPr>
          <w:rFonts w:eastAsia="Calibri"/>
          <w:color w:val="000000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 xml:space="preserve">Учебный план реализуется через </w:t>
      </w:r>
      <w:r w:rsidR="00BD01B0" w:rsidRPr="00F9404A">
        <w:rPr>
          <w:rFonts w:eastAsia="Calibri"/>
          <w:color w:val="000000"/>
          <w:sz w:val="24"/>
          <w:szCs w:val="24"/>
        </w:rPr>
        <w:t>организационно</w:t>
      </w:r>
      <w:r w:rsidR="00AF0BDD">
        <w:rPr>
          <w:rFonts w:eastAsia="Calibri"/>
          <w:color w:val="000000"/>
          <w:sz w:val="24"/>
          <w:szCs w:val="24"/>
        </w:rPr>
        <w:t xml:space="preserve"> образовательную деятельность, </w:t>
      </w:r>
      <w:r w:rsidRPr="00F9404A">
        <w:rPr>
          <w:rFonts w:eastAsia="Calibri"/>
          <w:color w:val="000000"/>
          <w:sz w:val="24"/>
          <w:szCs w:val="24"/>
        </w:rPr>
        <w:t>продолжительность которой для детей от 1,5 до 3 лет не должна превышать 10 минут, от 3 до 4-х лет - не более 15 минут, для детей от 4-х до 5 лет - не более 20 минут, для детей от 5 до 6-ти ле</w:t>
      </w:r>
      <w:proofErr w:type="gramStart"/>
      <w:r w:rsidRPr="00F9404A">
        <w:rPr>
          <w:rFonts w:eastAsia="Calibri"/>
          <w:color w:val="000000"/>
          <w:sz w:val="24"/>
          <w:szCs w:val="24"/>
        </w:rPr>
        <w:t>т-</w:t>
      </w:r>
      <w:proofErr w:type="gramEnd"/>
      <w:r w:rsidRPr="00F9404A">
        <w:rPr>
          <w:rFonts w:eastAsia="Calibri"/>
          <w:color w:val="000000"/>
          <w:sz w:val="24"/>
          <w:szCs w:val="24"/>
        </w:rPr>
        <w:t xml:space="preserve"> не более 25 минут, а для детей от 6-ти до 7-ми лет – не более 30 минут, в соответствии с санитарно- эпидемиологическими требован</w:t>
      </w:r>
      <w:r w:rsidR="00AF0BDD">
        <w:rPr>
          <w:rFonts w:eastAsia="Calibri"/>
          <w:color w:val="000000"/>
          <w:sz w:val="24"/>
          <w:szCs w:val="24"/>
        </w:rPr>
        <w:t xml:space="preserve">иями к режиму дня и организации </w:t>
      </w:r>
      <w:r w:rsidRPr="00F9404A">
        <w:rPr>
          <w:rFonts w:eastAsia="Calibri"/>
          <w:color w:val="000000"/>
          <w:sz w:val="24"/>
          <w:szCs w:val="24"/>
        </w:rPr>
        <w:t>образовательного процесса.</w:t>
      </w:r>
    </w:p>
    <w:p w:rsidR="00434C60" w:rsidRPr="00F9404A" w:rsidRDefault="00434C60" w:rsidP="00AF0BDD">
      <w:pPr>
        <w:pStyle w:val="TableParagraph"/>
        <w:ind w:firstLine="601"/>
        <w:rPr>
          <w:spacing w:val="-3"/>
          <w:sz w:val="24"/>
          <w:szCs w:val="24"/>
        </w:rPr>
      </w:pPr>
      <w:r w:rsidRPr="00F9404A">
        <w:rPr>
          <w:spacing w:val="-3"/>
          <w:sz w:val="24"/>
          <w:szCs w:val="24"/>
        </w:rPr>
        <w:t xml:space="preserve">Максимально допустимый объем образовательной нагрузки </w:t>
      </w:r>
      <w:r w:rsidRPr="00F9404A">
        <w:rPr>
          <w:sz w:val="24"/>
          <w:szCs w:val="24"/>
        </w:rPr>
        <w:t xml:space="preserve">в первой </w:t>
      </w:r>
      <w:r w:rsidRPr="00F9404A">
        <w:rPr>
          <w:spacing w:val="-3"/>
          <w:sz w:val="24"/>
          <w:szCs w:val="24"/>
        </w:rPr>
        <w:t xml:space="preserve">половине </w:t>
      </w:r>
      <w:r w:rsidRPr="00F9404A">
        <w:rPr>
          <w:sz w:val="24"/>
          <w:szCs w:val="24"/>
        </w:rPr>
        <w:t xml:space="preserve">дня в </w:t>
      </w:r>
      <w:r w:rsidRPr="00F9404A">
        <w:rPr>
          <w:spacing w:val="-3"/>
          <w:sz w:val="24"/>
          <w:szCs w:val="24"/>
        </w:rPr>
        <w:t xml:space="preserve">младшей </w:t>
      </w:r>
      <w:r w:rsidRPr="00F9404A">
        <w:rPr>
          <w:sz w:val="24"/>
          <w:szCs w:val="24"/>
        </w:rPr>
        <w:t xml:space="preserve">и </w:t>
      </w:r>
      <w:r w:rsidRPr="00F9404A">
        <w:rPr>
          <w:spacing w:val="-3"/>
          <w:sz w:val="24"/>
          <w:szCs w:val="24"/>
        </w:rPr>
        <w:t xml:space="preserve">средней группах </w:t>
      </w:r>
      <w:r w:rsidRPr="00F9404A">
        <w:rPr>
          <w:sz w:val="24"/>
          <w:szCs w:val="24"/>
        </w:rPr>
        <w:t xml:space="preserve">не </w:t>
      </w:r>
      <w:r w:rsidRPr="00F9404A">
        <w:rPr>
          <w:spacing w:val="-3"/>
          <w:sz w:val="24"/>
          <w:szCs w:val="24"/>
        </w:rPr>
        <w:t xml:space="preserve">превышает </w:t>
      </w:r>
      <w:r w:rsidRPr="00F9404A">
        <w:rPr>
          <w:sz w:val="24"/>
          <w:szCs w:val="24"/>
        </w:rPr>
        <w:t xml:space="preserve">30 и 40 </w:t>
      </w:r>
      <w:r w:rsidRPr="00F9404A">
        <w:rPr>
          <w:spacing w:val="-3"/>
          <w:sz w:val="24"/>
          <w:szCs w:val="24"/>
        </w:rPr>
        <w:t xml:space="preserve">минут соответственно, </w:t>
      </w:r>
      <w:r w:rsidRPr="00F9404A">
        <w:rPr>
          <w:sz w:val="24"/>
          <w:szCs w:val="24"/>
        </w:rPr>
        <w:t xml:space="preserve">а в </w:t>
      </w:r>
      <w:r w:rsidRPr="00F9404A">
        <w:rPr>
          <w:spacing w:val="-3"/>
          <w:sz w:val="24"/>
          <w:szCs w:val="24"/>
        </w:rPr>
        <w:t xml:space="preserve">старшей </w:t>
      </w:r>
      <w:r w:rsidRPr="00F9404A">
        <w:rPr>
          <w:sz w:val="24"/>
          <w:szCs w:val="24"/>
        </w:rPr>
        <w:t xml:space="preserve">и </w:t>
      </w:r>
      <w:r w:rsidRPr="00F9404A">
        <w:rPr>
          <w:spacing w:val="-3"/>
          <w:sz w:val="24"/>
          <w:szCs w:val="24"/>
        </w:rPr>
        <w:t xml:space="preserve">подготовительной </w:t>
      </w:r>
      <w:r w:rsidRPr="00F9404A">
        <w:rPr>
          <w:sz w:val="24"/>
          <w:szCs w:val="24"/>
        </w:rPr>
        <w:t>-45 минут и 1,5 часа соответственно. 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образовательной деятельности - не менее 10 минут.</w:t>
      </w:r>
      <w:r w:rsidR="009F15AC" w:rsidRPr="00F9404A">
        <w:rPr>
          <w:sz w:val="24"/>
          <w:szCs w:val="24"/>
        </w:rPr>
        <w:t xml:space="preserve"> </w:t>
      </w:r>
      <w:r w:rsidR="00ED4606" w:rsidRPr="00F9404A">
        <w:rPr>
          <w:spacing w:val="-3"/>
          <w:sz w:val="24"/>
          <w:szCs w:val="24"/>
        </w:rPr>
        <w:t xml:space="preserve">Образовательная деятельность </w:t>
      </w:r>
      <w:r w:rsidR="00ED4606" w:rsidRPr="00F9404A">
        <w:rPr>
          <w:sz w:val="24"/>
          <w:szCs w:val="24"/>
        </w:rPr>
        <w:t xml:space="preserve">с </w:t>
      </w:r>
      <w:r w:rsidR="00ED4606" w:rsidRPr="00F9404A">
        <w:rPr>
          <w:spacing w:val="-3"/>
          <w:sz w:val="24"/>
          <w:szCs w:val="24"/>
        </w:rPr>
        <w:t xml:space="preserve">детьми старшего дошкольного возраста может осуществляться  </w:t>
      </w:r>
      <w:r w:rsidR="00ED4606" w:rsidRPr="00F9404A">
        <w:rPr>
          <w:sz w:val="24"/>
          <w:szCs w:val="24"/>
        </w:rPr>
        <w:t>во</w:t>
      </w:r>
      <w:r w:rsidR="009F15AC" w:rsidRPr="00F9404A">
        <w:rPr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второй</w:t>
      </w:r>
      <w:r w:rsidR="009F15AC" w:rsidRPr="00F9404A">
        <w:rPr>
          <w:sz w:val="24"/>
          <w:szCs w:val="24"/>
        </w:rPr>
        <w:t xml:space="preserve"> </w:t>
      </w:r>
      <w:r w:rsidR="00ED4606" w:rsidRPr="00F9404A">
        <w:rPr>
          <w:spacing w:val="-3"/>
          <w:sz w:val="24"/>
          <w:szCs w:val="24"/>
        </w:rPr>
        <w:t>половине</w:t>
      </w:r>
      <w:r w:rsidR="009F15AC" w:rsidRPr="00F9404A">
        <w:rPr>
          <w:spacing w:val="-3"/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дня</w:t>
      </w:r>
      <w:r w:rsidR="009F15AC" w:rsidRPr="00F9404A">
        <w:rPr>
          <w:sz w:val="24"/>
          <w:szCs w:val="24"/>
        </w:rPr>
        <w:t xml:space="preserve"> </w:t>
      </w:r>
      <w:r w:rsidR="00ED4606" w:rsidRPr="00F9404A">
        <w:rPr>
          <w:spacing w:val="-3"/>
          <w:sz w:val="24"/>
          <w:szCs w:val="24"/>
        </w:rPr>
        <w:t>после</w:t>
      </w:r>
      <w:r w:rsidR="009F15AC" w:rsidRPr="00F9404A">
        <w:rPr>
          <w:spacing w:val="-3"/>
          <w:sz w:val="24"/>
          <w:szCs w:val="24"/>
        </w:rPr>
        <w:t xml:space="preserve"> </w:t>
      </w:r>
      <w:r w:rsidR="00ED4606" w:rsidRPr="00F9404A">
        <w:rPr>
          <w:spacing w:val="-3"/>
          <w:sz w:val="24"/>
          <w:szCs w:val="24"/>
        </w:rPr>
        <w:t>дневного</w:t>
      </w:r>
      <w:r w:rsidR="009F15AC" w:rsidRPr="00F9404A">
        <w:rPr>
          <w:spacing w:val="-3"/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сна.</w:t>
      </w:r>
      <w:r w:rsidR="009F15AC" w:rsidRPr="00F9404A">
        <w:rPr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Ее</w:t>
      </w:r>
      <w:r w:rsidR="009F15AC" w:rsidRPr="00F9404A">
        <w:rPr>
          <w:sz w:val="24"/>
          <w:szCs w:val="24"/>
        </w:rPr>
        <w:t xml:space="preserve"> </w:t>
      </w:r>
      <w:r w:rsidR="00ED4606" w:rsidRPr="00F9404A">
        <w:rPr>
          <w:spacing w:val="-3"/>
          <w:sz w:val="24"/>
          <w:szCs w:val="24"/>
        </w:rPr>
        <w:t>продолжительность</w:t>
      </w:r>
      <w:r w:rsidR="009F15AC" w:rsidRPr="00F9404A">
        <w:rPr>
          <w:spacing w:val="-3"/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должна</w:t>
      </w:r>
      <w:r w:rsidR="009F15AC" w:rsidRPr="00F9404A">
        <w:rPr>
          <w:sz w:val="24"/>
          <w:szCs w:val="24"/>
        </w:rPr>
        <w:t xml:space="preserve"> </w:t>
      </w:r>
      <w:r w:rsidR="00ED4606" w:rsidRPr="00F9404A">
        <w:rPr>
          <w:spacing w:val="-3"/>
          <w:sz w:val="24"/>
          <w:szCs w:val="24"/>
        </w:rPr>
        <w:t>составлять</w:t>
      </w:r>
      <w:r w:rsidR="009F15AC" w:rsidRPr="00F9404A">
        <w:rPr>
          <w:spacing w:val="-3"/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не</w:t>
      </w:r>
      <w:r w:rsidR="009F15AC" w:rsidRPr="00F9404A">
        <w:rPr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более</w:t>
      </w:r>
      <w:r w:rsidR="009F15AC" w:rsidRPr="00F9404A">
        <w:rPr>
          <w:sz w:val="24"/>
          <w:szCs w:val="24"/>
        </w:rPr>
        <w:t xml:space="preserve"> </w:t>
      </w:r>
      <w:r w:rsidR="00ED4606" w:rsidRPr="00F9404A">
        <w:rPr>
          <w:sz w:val="24"/>
          <w:szCs w:val="24"/>
        </w:rPr>
        <w:t>25 - 30 минут в день. В середине образовательной деятельности статического характера проводятся физкультурные минутки.</w:t>
      </w:r>
    </w:p>
    <w:p w:rsidR="00AF0BDD" w:rsidRDefault="00AF0BDD" w:rsidP="00F9404A">
      <w:pPr>
        <w:pStyle w:val="TableParagraph"/>
        <w:rPr>
          <w:rFonts w:eastAsia="Calibri"/>
          <w:color w:val="000000"/>
          <w:sz w:val="24"/>
          <w:szCs w:val="24"/>
        </w:rPr>
      </w:pPr>
    </w:p>
    <w:p w:rsidR="00BA5BC4" w:rsidRPr="00F9404A" w:rsidRDefault="00BA5BC4" w:rsidP="00F9404A">
      <w:pPr>
        <w:pStyle w:val="TableParagraph"/>
        <w:rPr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lastRenderedPageBreak/>
        <w:t>В старших под</w:t>
      </w:r>
      <w:r w:rsidR="00434C60" w:rsidRPr="00F9404A">
        <w:rPr>
          <w:rFonts w:eastAsia="Calibri"/>
          <w:color w:val="000000"/>
          <w:sz w:val="24"/>
          <w:szCs w:val="24"/>
        </w:rPr>
        <w:t>готовительных к школе группах (</w:t>
      </w:r>
      <w:r w:rsidRPr="00F9404A">
        <w:rPr>
          <w:rFonts w:eastAsia="Calibri"/>
          <w:color w:val="000000"/>
          <w:sz w:val="24"/>
          <w:szCs w:val="24"/>
        </w:rPr>
        <w:t>с нарушением речи), осуществляется коррекция речи, через логопункт.</w:t>
      </w:r>
    </w:p>
    <w:p w:rsidR="008B2233" w:rsidRPr="00F9404A" w:rsidRDefault="008B2233" w:rsidP="00F9404A">
      <w:pPr>
        <w:pStyle w:val="TableParagraph"/>
        <w:rPr>
          <w:rFonts w:eastAsia="Calibri"/>
          <w:color w:val="000000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>В план включены пять образовательных областей, обеспечивающие:</w:t>
      </w:r>
    </w:p>
    <w:p w:rsidR="008B2233" w:rsidRPr="00F9404A" w:rsidRDefault="008B2233" w:rsidP="00F9404A">
      <w:pPr>
        <w:pStyle w:val="TableParagraph"/>
        <w:rPr>
          <w:rFonts w:eastAsia="Calibri"/>
          <w:color w:val="000000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>Социально-коммуникативное развитие;</w:t>
      </w:r>
    </w:p>
    <w:p w:rsidR="008B2233" w:rsidRPr="00F9404A" w:rsidRDefault="008B2233" w:rsidP="00F9404A">
      <w:pPr>
        <w:pStyle w:val="TableParagraph"/>
        <w:rPr>
          <w:rFonts w:eastAsia="Calibri"/>
          <w:color w:val="000000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>Познавательное развитие;</w:t>
      </w:r>
    </w:p>
    <w:p w:rsidR="008B2233" w:rsidRPr="00F9404A" w:rsidRDefault="008B2233" w:rsidP="00F9404A">
      <w:pPr>
        <w:pStyle w:val="TableParagraph"/>
        <w:rPr>
          <w:rFonts w:eastAsia="Calibri"/>
          <w:color w:val="000000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>Речевое  развитие;</w:t>
      </w:r>
    </w:p>
    <w:p w:rsidR="008B2233" w:rsidRPr="00F9404A" w:rsidRDefault="008B2233" w:rsidP="00F9404A">
      <w:pPr>
        <w:pStyle w:val="TableParagraph"/>
        <w:rPr>
          <w:rFonts w:eastAsia="Calibri"/>
          <w:color w:val="000000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>Художественно-эстетическое развитие;</w:t>
      </w:r>
    </w:p>
    <w:p w:rsidR="008B2233" w:rsidRPr="00F9404A" w:rsidRDefault="008B2233" w:rsidP="00F9404A">
      <w:pPr>
        <w:pStyle w:val="TableParagraph"/>
        <w:rPr>
          <w:rFonts w:eastAsia="Calibri"/>
          <w:color w:val="000000"/>
          <w:sz w:val="24"/>
          <w:szCs w:val="24"/>
        </w:rPr>
      </w:pPr>
      <w:r w:rsidRPr="00F9404A">
        <w:rPr>
          <w:rFonts w:eastAsia="Calibri"/>
          <w:color w:val="000000"/>
          <w:sz w:val="24"/>
          <w:szCs w:val="24"/>
        </w:rPr>
        <w:t>Физическое развитие.</w:t>
      </w:r>
    </w:p>
    <w:p w:rsidR="008B2233" w:rsidRPr="00F9404A" w:rsidRDefault="008B2233" w:rsidP="00F9404A">
      <w:pPr>
        <w:pStyle w:val="TableParagraph"/>
        <w:rPr>
          <w:sz w:val="24"/>
          <w:szCs w:val="24"/>
        </w:rPr>
      </w:pPr>
    </w:p>
    <w:p w:rsidR="00466C2F" w:rsidRPr="00F9404A" w:rsidRDefault="00466C2F" w:rsidP="00F9404A">
      <w:pPr>
        <w:pStyle w:val="TableParagraph"/>
        <w:rPr>
          <w:sz w:val="24"/>
          <w:szCs w:val="24"/>
        </w:rPr>
      </w:pPr>
    </w:p>
    <w:p w:rsidR="00434C60" w:rsidRDefault="00434C60" w:rsidP="00466C2F">
      <w:pPr>
        <w:spacing w:after="0"/>
        <w:jc w:val="both"/>
      </w:pPr>
    </w:p>
    <w:p w:rsidR="00434C60" w:rsidRDefault="00434C60" w:rsidP="00466C2F">
      <w:pPr>
        <w:spacing w:after="0"/>
        <w:jc w:val="both"/>
      </w:pPr>
    </w:p>
    <w:p w:rsidR="00434C60" w:rsidRDefault="00434C60" w:rsidP="00ED4606">
      <w:pPr>
        <w:rPr>
          <w:rFonts w:ascii="Times New Roman" w:eastAsia="Calibri" w:hAnsi="Times New Roman" w:cs="Times New Roman"/>
          <w:color w:val="000000"/>
        </w:rPr>
      </w:pPr>
    </w:p>
    <w:p w:rsidR="00125AF4" w:rsidRDefault="00125AF4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AF0BDD" w:rsidRDefault="00AF0BDD" w:rsidP="00ED4606">
      <w:pPr>
        <w:rPr>
          <w:rFonts w:ascii="Times New Roman" w:eastAsia="Calibri" w:hAnsi="Times New Roman" w:cs="Times New Roman"/>
          <w:color w:val="000000"/>
        </w:rPr>
      </w:pPr>
    </w:p>
    <w:p w:rsidR="00125AF4" w:rsidRDefault="00125AF4" w:rsidP="00ED4606">
      <w:pPr>
        <w:rPr>
          <w:rFonts w:ascii="Times New Roman" w:eastAsia="Calibri" w:hAnsi="Times New Roman" w:cs="Times New Roman"/>
          <w:color w:val="000000"/>
        </w:rPr>
      </w:pPr>
    </w:p>
    <w:p w:rsidR="008B2233" w:rsidRPr="00434C60" w:rsidRDefault="008B2233" w:rsidP="00434C60">
      <w:pPr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552"/>
        <w:gridCol w:w="5670"/>
      </w:tblGrid>
      <w:tr w:rsidR="008B2233" w:rsidRPr="008B2233" w:rsidTr="00AF0BDD">
        <w:trPr>
          <w:trHeight w:val="52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Непосредственно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образовательная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деятельность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Совместная деятельность с детьми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в режимных процессах</w:t>
            </w:r>
          </w:p>
        </w:tc>
      </w:tr>
      <w:tr w:rsidR="00A654EB" w:rsidRPr="008B2233" w:rsidTr="00AF0BDD">
        <w:trPr>
          <w:trHeight w:val="37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4EB" w:rsidRPr="00AF0BDD" w:rsidRDefault="00A654EB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4EB" w:rsidRPr="00AF0BDD" w:rsidRDefault="00A654EB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- Социально - нравственное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4EB" w:rsidRPr="00AF0BDD" w:rsidRDefault="00A654EB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- Игровая деятельность (сюжетные игры, игры с правилами и т.д.); </w:t>
            </w:r>
          </w:p>
          <w:p w:rsidR="00A654EB" w:rsidRPr="00AF0BDD" w:rsidRDefault="00A654EB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- беседы </w:t>
            </w:r>
            <w:r w:rsidRPr="00AF0BDD">
              <w:rPr>
                <w:rFonts w:eastAsia="Calibri"/>
                <w:color w:val="000000"/>
                <w:sz w:val="24"/>
                <w:szCs w:val="24"/>
              </w:rPr>
              <w:t xml:space="preserve">социально - </w:t>
            </w:r>
            <w:proofErr w:type="gramStart"/>
            <w:r w:rsidRPr="00AF0BDD">
              <w:rPr>
                <w:rFonts w:eastAsia="Calibri"/>
                <w:color w:val="000000"/>
                <w:sz w:val="24"/>
                <w:szCs w:val="24"/>
              </w:rPr>
              <w:t>нравственное</w:t>
            </w:r>
            <w:proofErr w:type="gramEnd"/>
            <w:r w:rsidRPr="00AF0BDD">
              <w:rPr>
                <w:rFonts w:eastAsia="Calibri"/>
                <w:sz w:val="24"/>
                <w:szCs w:val="24"/>
              </w:rPr>
              <w:t xml:space="preserve"> содержания;</w:t>
            </w:r>
          </w:p>
          <w:p w:rsidR="00A654EB" w:rsidRPr="00AF0BDD" w:rsidRDefault="00A654EB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трудовая деятельность</w:t>
            </w:r>
          </w:p>
          <w:p w:rsidR="00A654EB" w:rsidRPr="00AF0BDD" w:rsidRDefault="00A654EB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ситуативный разговор;</w:t>
            </w:r>
          </w:p>
          <w:p w:rsidR="00A654EB" w:rsidRPr="00AF0BDD" w:rsidRDefault="00A654EB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 - речевые ситуации;</w:t>
            </w:r>
          </w:p>
          <w:p w:rsidR="00A654EB" w:rsidRPr="00AF0BDD" w:rsidRDefault="00A654EB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викторины, конкурсы;</w:t>
            </w:r>
          </w:p>
          <w:p w:rsidR="00A654EB" w:rsidRPr="00AF0BDD" w:rsidRDefault="00A654EB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реализация проектной деятельности и т.д.</w:t>
            </w:r>
          </w:p>
        </w:tc>
      </w:tr>
      <w:tr w:rsidR="008B2233" w:rsidRPr="008B2233" w:rsidTr="00AF0BDD">
        <w:trPr>
          <w:trHeight w:val="16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Познавательное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 xml:space="preserve">-Ребенок и окружающий мир 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 xml:space="preserve">- Экология 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- ФЭМП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Экспериментирование, конструирование;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сенсорные игры;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поисково-исследовательская деятельность;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- дидактические игры, игры с правилами и т.д.; 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проектная деятельность;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наблюдение;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 - экскурсия;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 - решение проблемных ситуаций;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коллекционирование;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 - моделирование и т.д.</w:t>
            </w:r>
          </w:p>
        </w:tc>
      </w:tr>
      <w:tr w:rsidR="008B2233" w:rsidRPr="008B2233" w:rsidTr="00AF0BDD">
        <w:trPr>
          <w:trHeight w:val="276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- Развитие речи и речевое общение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 xml:space="preserve">-Обучение грамоте (коррекция речи) 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Беседы, чтение художественной литературы;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беседы по литературным и художественным произведениям;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ситуативный разговор;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 - речевые ситуации;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- рассказы по художественным произведениям и картинам; 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игровая деятельность (сюжетные игры, игры с правилами и т.д.)</w:t>
            </w:r>
          </w:p>
        </w:tc>
      </w:tr>
      <w:tr w:rsidR="008B2233" w:rsidRPr="008B2233" w:rsidTr="00AF0BDD"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Художественно –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эстетическое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- Музыка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Слушание;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пение;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театрализованная деятельность;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ручной труд;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чтение художественной литературы;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беседы по литературным и художественным произведениям;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импровизация;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 - экспериментирование;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 - игровая </w:t>
            </w:r>
            <w:r w:rsidRPr="00AF0BDD">
              <w:rPr>
                <w:sz w:val="24"/>
                <w:szCs w:val="24"/>
              </w:rPr>
              <w:t xml:space="preserve">деятельность (подвижные игры (с </w:t>
            </w:r>
            <w:r w:rsidRPr="00AF0BDD">
              <w:rPr>
                <w:rFonts w:eastAsia="Calibri"/>
                <w:sz w:val="24"/>
                <w:szCs w:val="24"/>
              </w:rPr>
              <w:t>музыкальным сопровождением),   музыкально-дидактические игры, сюжетно-ролевые игры) и т.д.</w:t>
            </w:r>
          </w:p>
        </w:tc>
      </w:tr>
      <w:tr w:rsidR="008B2233" w:rsidRPr="008B2233" w:rsidTr="00AF0BDD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 xml:space="preserve">- Рисование, лепка, аппликация. 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B2233" w:rsidRPr="008B2233" w:rsidTr="00AF0BDD">
        <w:trPr>
          <w:trHeight w:val="14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rFonts w:eastAsia="Calibri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color w:val="000000"/>
                <w:sz w:val="24"/>
                <w:szCs w:val="24"/>
              </w:rPr>
              <w:t>-</w:t>
            </w:r>
            <w:r w:rsidRPr="00AF0BDD">
              <w:rPr>
                <w:rFonts w:eastAsia="Calibri"/>
                <w:color w:val="000000"/>
                <w:sz w:val="24"/>
                <w:szCs w:val="24"/>
              </w:rPr>
              <w:t>Физическая культура</w:t>
            </w:r>
          </w:p>
          <w:p w:rsidR="008B2233" w:rsidRPr="00AF0BDD" w:rsidRDefault="005F611D" w:rsidP="00AF0BDD">
            <w:pPr>
              <w:pStyle w:val="TableParagraph"/>
              <w:rPr>
                <w:rFonts w:eastAsia="Calibri"/>
                <w:color w:val="000000"/>
                <w:sz w:val="24"/>
                <w:szCs w:val="24"/>
              </w:rPr>
            </w:pPr>
            <w:r w:rsidRPr="00AF0BDD">
              <w:rPr>
                <w:color w:val="000000"/>
                <w:sz w:val="24"/>
                <w:szCs w:val="24"/>
              </w:rPr>
              <w:t xml:space="preserve">- </w:t>
            </w:r>
            <w:r w:rsidR="008B2233" w:rsidRPr="00AF0BDD">
              <w:rPr>
                <w:rFonts w:eastAsia="Calibri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 xml:space="preserve">- Двигательная активность; 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игровая деятельность;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развитие культурно-гигиенических навыков;</w:t>
            </w:r>
          </w:p>
          <w:p w:rsidR="008B2233" w:rsidRPr="00AF0BDD" w:rsidRDefault="008B2233" w:rsidP="00AF0BDD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AF0BDD">
              <w:rPr>
                <w:rFonts w:eastAsia="Calibri"/>
                <w:sz w:val="24"/>
                <w:szCs w:val="24"/>
              </w:rPr>
              <w:t>- физкультурно-оздоровительные мероприятия, соревнования, развлечения и т.д.</w:t>
            </w:r>
          </w:p>
        </w:tc>
      </w:tr>
    </w:tbl>
    <w:p w:rsidR="00AF0BDD" w:rsidRDefault="00AF0BDD" w:rsidP="00ED4606">
      <w:pPr>
        <w:spacing w:after="0"/>
        <w:ind w:right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2233" w:rsidRPr="00AF0BDD" w:rsidRDefault="008B2233" w:rsidP="00AF0BDD">
      <w:pPr>
        <w:pStyle w:val="TableParagraph"/>
        <w:ind w:firstLine="601"/>
        <w:rPr>
          <w:rFonts w:eastAsia="Calibri"/>
          <w:sz w:val="24"/>
          <w:szCs w:val="24"/>
        </w:rPr>
      </w:pPr>
      <w:r w:rsidRPr="00AF0BDD">
        <w:rPr>
          <w:rFonts w:eastAsia="Calibri"/>
          <w:sz w:val="24"/>
          <w:szCs w:val="24"/>
        </w:rPr>
        <w:lastRenderedPageBreak/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 и возможностями образовательных областей.</w:t>
      </w:r>
    </w:p>
    <w:p w:rsidR="008B2233" w:rsidRPr="00AF0BDD" w:rsidRDefault="008B2233" w:rsidP="00AF0BDD">
      <w:pPr>
        <w:pStyle w:val="TableParagraph"/>
        <w:ind w:firstLine="601"/>
        <w:rPr>
          <w:rFonts w:eastAsia="Calibri"/>
          <w:sz w:val="24"/>
          <w:szCs w:val="24"/>
        </w:rPr>
      </w:pPr>
      <w:r w:rsidRPr="00AF0BDD">
        <w:rPr>
          <w:rFonts w:eastAsia="Calibri"/>
          <w:sz w:val="24"/>
          <w:szCs w:val="24"/>
        </w:rPr>
        <w:t>Возможные варианты интеграции образовательных областей определяет воспитатель группы при планировании работы.</w:t>
      </w:r>
      <w:r w:rsidR="00AF0BDD">
        <w:rPr>
          <w:rFonts w:eastAsia="Calibri"/>
          <w:sz w:val="24"/>
          <w:szCs w:val="24"/>
        </w:rPr>
        <w:t xml:space="preserve"> </w:t>
      </w:r>
      <w:r w:rsidRPr="00AF0BDD">
        <w:rPr>
          <w:rFonts w:eastAsia="Calibri"/>
          <w:sz w:val="24"/>
          <w:szCs w:val="24"/>
        </w:rPr>
        <w:t>Содержание части, формируемой участниками образовательных отношений, определяется Основ</w:t>
      </w:r>
      <w:r w:rsidR="00AF0BDD">
        <w:rPr>
          <w:rFonts w:eastAsia="Calibri"/>
          <w:sz w:val="24"/>
          <w:szCs w:val="24"/>
        </w:rPr>
        <w:t xml:space="preserve">ной  образовательной программой </w:t>
      </w:r>
      <w:r w:rsidRPr="00AF0BDD">
        <w:rPr>
          <w:rFonts w:eastAsia="Calibri"/>
          <w:sz w:val="24"/>
          <w:szCs w:val="24"/>
        </w:rPr>
        <w:t xml:space="preserve">дошкольного образования </w:t>
      </w:r>
      <w:r w:rsidR="005F611D" w:rsidRPr="00AF0BDD">
        <w:rPr>
          <w:sz w:val="24"/>
          <w:szCs w:val="24"/>
        </w:rPr>
        <w:t>муниципального</w:t>
      </w:r>
      <w:r w:rsidR="00AF0BDD">
        <w:rPr>
          <w:sz w:val="24"/>
          <w:szCs w:val="24"/>
        </w:rPr>
        <w:t xml:space="preserve"> автономного</w:t>
      </w:r>
      <w:r w:rsidR="005F611D" w:rsidRPr="00AF0BDD">
        <w:rPr>
          <w:sz w:val="24"/>
          <w:szCs w:val="24"/>
        </w:rPr>
        <w:t xml:space="preserve"> дошкольного образовательного учреждения «Детский сад № 58 «Солнышко» комбинированного вида города Белово</w:t>
      </w:r>
      <w:r w:rsidR="00381385" w:rsidRPr="00AF0BDD">
        <w:rPr>
          <w:sz w:val="24"/>
          <w:szCs w:val="24"/>
        </w:rPr>
        <w:t>»</w:t>
      </w:r>
      <w:r w:rsidR="005F611D" w:rsidRPr="00AF0BDD">
        <w:rPr>
          <w:sz w:val="24"/>
          <w:szCs w:val="24"/>
        </w:rPr>
        <w:t>.</w:t>
      </w:r>
      <w:r w:rsidR="00AF0BDD">
        <w:rPr>
          <w:rFonts w:eastAsia="Calibri"/>
          <w:sz w:val="24"/>
          <w:szCs w:val="24"/>
        </w:rPr>
        <w:t xml:space="preserve"> </w:t>
      </w:r>
      <w:r w:rsidRPr="00AF0BDD">
        <w:rPr>
          <w:rFonts w:eastAsia="Calibri"/>
          <w:sz w:val="24"/>
          <w:szCs w:val="24"/>
        </w:rPr>
        <w:t>С целью поддержания и развития благоприя</w:t>
      </w:r>
      <w:r w:rsidR="00AF0BDD">
        <w:rPr>
          <w:rFonts w:eastAsia="Calibri"/>
          <w:sz w:val="24"/>
          <w:szCs w:val="24"/>
        </w:rPr>
        <w:t xml:space="preserve">тной атмосферы, для обеспечения </w:t>
      </w:r>
      <w:r w:rsidRPr="00AF0BDD">
        <w:rPr>
          <w:rFonts w:eastAsia="Calibri"/>
          <w:sz w:val="24"/>
          <w:szCs w:val="24"/>
        </w:rPr>
        <w:t>доброжелательного общения со сверстниками в жизни каждой группы поддерживаются традиции:</w:t>
      </w:r>
    </w:p>
    <w:p w:rsidR="008B2233" w:rsidRPr="00AF0BDD" w:rsidRDefault="008B2233" w:rsidP="00AF0BDD">
      <w:pPr>
        <w:pStyle w:val="TableParagraph"/>
        <w:rPr>
          <w:rFonts w:eastAsia="Calibri"/>
          <w:sz w:val="24"/>
          <w:szCs w:val="24"/>
          <w:u w:val="single"/>
        </w:rPr>
      </w:pPr>
      <w:r w:rsidRPr="00AF0BDD">
        <w:rPr>
          <w:rFonts w:eastAsia="Calibri"/>
          <w:sz w:val="24"/>
          <w:szCs w:val="24"/>
          <w:u w:val="single"/>
        </w:rPr>
        <w:t>Ежедневно:</w:t>
      </w:r>
    </w:p>
    <w:p w:rsidR="008B2233" w:rsidRPr="00AF0BDD" w:rsidRDefault="008B2233" w:rsidP="00AF0BDD">
      <w:pPr>
        <w:pStyle w:val="TableParagraph"/>
        <w:rPr>
          <w:sz w:val="24"/>
          <w:szCs w:val="24"/>
        </w:rPr>
      </w:pPr>
      <w:r w:rsidRPr="00AF0BDD">
        <w:rPr>
          <w:rFonts w:eastAsia="Calibri"/>
          <w:sz w:val="24"/>
          <w:szCs w:val="24"/>
        </w:rPr>
        <w:t xml:space="preserve">- ритуал утреннего приветствия; круг общения, встреча с книгой, встреча с природой, встреча с </w:t>
      </w:r>
      <w:proofErr w:type="gramStart"/>
      <w:r w:rsidRPr="00AF0BDD">
        <w:rPr>
          <w:rFonts w:eastAsia="Calibri"/>
          <w:sz w:val="24"/>
          <w:szCs w:val="24"/>
        </w:rPr>
        <w:t>прекрасным</w:t>
      </w:r>
      <w:proofErr w:type="gramEnd"/>
      <w:r w:rsidRPr="00AF0BDD">
        <w:rPr>
          <w:rFonts w:eastAsia="Calibri"/>
          <w:sz w:val="24"/>
          <w:szCs w:val="24"/>
        </w:rPr>
        <w:t>, подведение итогов дня, общее прощание.</w:t>
      </w:r>
    </w:p>
    <w:p w:rsidR="00E338C8" w:rsidRPr="00AF0BDD" w:rsidRDefault="00E338C8" w:rsidP="00AF0BDD">
      <w:pPr>
        <w:pStyle w:val="TableParagraph"/>
        <w:rPr>
          <w:rFonts w:eastAsia="Calibri"/>
          <w:sz w:val="24"/>
          <w:szCs w:val="24"/>
        </w:rPr>
      </w:pPr>
      <w:r w:rsidRPr="00AF0BDD">
        <w:rPr>
          <w:rFonts w:eastAsia="Calibri"/>
          <w:sz w:val="24"/>
          <w:szCs w:val="24"/>
        </w:rPr>
        <w:t>- празднование «</w:t>
      </w:r>
      <w:r w:rsidRPr="00AF0BDD">
        <w:rPr>
          <w:sz w:val="24"/>
          <w:szCs w:val="24"/>
        </w:rPr>
        <w:t>День именинника</w:t>
      </w:r>
      <w:r w:rsidRPr="00AF0BDD">
        <w:rPr>
          <w:rFonts w:eastAsia="Calibri"/>
          <w:sz w:val="24"/>
          <w:szCs w:val="24"/>
        </w:rPr>
        <w:t>».</w:t>
      </w:r>
    </w:p>
    <w:p w:rsidR="00E338C8" w:rsidRPr="00AF0BDD" w:rsidRDefault="00E338C8" w:rsidP="00AF0BDD">
      <w:pPr>
        <w:pStyle w:val="TableParagraph"/>
        <w:rPr>
          <w:sz w:val="24"/>
          <w:szCs w:val="24"/>
          <w:u w:val="single"/>
        </w:rPr>
      </w:pPr>
      <w:r w:rsidRPr="00AF0BDD">
        <w:rPr>
          <w:sz w:val="24"/>
          <w:szCs w:val="24"/>
          <w:u w:val="single"/>
        </w:rPr>
        <w:t>Раз в неделю:</w:t>
      </w:r>
    </w:p>
    <w:p w:rsidR="00E338C8" w:rsidRPr="00AF0BDD" w:rsidRDefault="00E338C8" w:rsidP="00AF0BDD">
      <w:pPr>
        <w:pStyle w:val="TableParagraph"/>
        <w:rPr>
          <w:rFonts w:eastAsia="Calibri"/>
          <w:sz w:val="24"/>
          <w:szCs w:val="24"/>
        </w:rPr>
      </w:pPr>
      <w:r w:rsidRPr="00AF0BDD">
        <w:rPr>
          <w:sz w:val="24"/>
          <w:szCs w:val="24"/>
        </w:rPr>
        <w:t>- досуг</w:t>
      </w:r>
    </w:p>
    <w:p w:rsidR="008B2233" w:rsidRPr="00AF0BDD" w:rsidRDefault="008B2233" w:rsidP="00AF0BDD">
      <w:pPr>
        <w:pStyle w:val="TableParagraph"/>
        <w:rPr>
          <w:rFonts w:eastAsia="Calibri"/>
          <w:sz w:val="24"/>
          <w:szCs w:val="24"/>
          <w:u w:val="single"/>
        </w:rPr>
      </w:pPr>
      <w:r w:rsidRPr="00AF0BDD">
        <w:rPr>
          <w:rFonts w:eastAsia="Calibri"/>
          <w:sz w:val="24"/>
          <w:szCs w:val="24"/>
          <w:u w:val="single"/>
        </w:rPr>
        <w:t>Ежемесячно:</w:t>
      </w:r>
    </w:p>
    <w:p w:rsidR="008B2233" w:rsidRPr="00AF0BDD" w:rsidRDefault="008B2233" w:rsidP="00AF0BDD">
      <w:pPr>
        <w:pStyle w:val="TableParagraph"/>
        <w:rPr>
          <w:rFonts w:eastAsia="Calibri"/>
          <w:sz w:val="24"/>
          <w:szCs w:val="24"/>
        </w:rPr>
      </w:pPr>
      <w:r w:rsidRPr="00AF0BDD">
        <w:rPr>
          <w:rFonts w:eastAsia="Calibri"/>
          <w:sz w:val="24"/>
          <w:szCs w:val="24"/>
        </w:rPr>
        <w:t>- спортивный досуг;</w:t>
      </w:r>
    </w:p>
    <w:p w:rsidR="008B2233" w:rsidRPr="00AF0BDD" w:rsidRDefault="008B2233" w:rsidP="00AF0BDD">
      <w:pPr>
        <w:pStyle w:val="TableParagraph"/>
        <w:rPr>
          <w:rFonts w:eastAsia="Calibri"/>
          <w:sz w:val="24"/>
          <w:szCs w:val="24"/>
        </w:rPr>
      </w:pPr>
      <w:r w:rsidRPr="00AF0BDD">
        <w:rPr>
          <w:rFonts w:eastAsia="Calibri"/>
          <w:sz w:val="24"/>
          <w:szCs w:val="24"/>
        </w:rPr>
        <w:t>- кукольный спектакль;</w:t>
      </w:r>
    </w:p>
    <w:p w:rsidR="008B2233" w:rsidRPr="00AF0BDD" w:rsidRDefault="008B2233" w:rsidP="00AF0BDD">
      <w:pPr>
        <w:pStyle w:val="TableParagraph"/>
        <w:rPr>
          <w:rFonts w:eastAsia="Calibri"/>
          <w:sz w:val="24"/>
          <w:szCs w:val="24"/>
        </w:rPr>
      </w:pPr>
      <w:r w:rsidRPr="00AF0BDD">
        <w:rPr>
          <w:rFonts w:eastAsia="Calibri"/>
          <w:sz w:val="24"/>
          <w:szCs w:val="24"/>
        </w:rPr>
        <w:t xml:space="preserve">- </w:t>
      </w:r>
      <w:r w:rsidR="00E338C8" w:rsidRPr="00AF0BDD">
        <w:rPr>
          <w:sz w:val="24"/>
          <w:szCs w:val="24"/>
        </w:rPr>
        <w:t>развлечение</w:t>
      </w:r>
      <w:r w:rsidRPr="00AF0BDD">
        <w:rPr>
          <w:rFonts w:eastAsia="Calibri"/>
          <w:sz w:val="24"/>
          <w:szCs w:val="24"/>
        </w:rPr>
        <w:t xml:space="preserve"> совместно с родителями;</w:t>
      </w:r>
    </w:p>
    <w:p w:rsidR="001344ED" w:rsidRPr="00AF0BDD" w:rsidRDefault="001344ED" w:rsidP="00AF0BDD">
      <w:pPr>
        <w:pStyle w:val="TableParagraph"/>
        <w:rPr>
          <w:rFonts w:eastAsia="Calibri"/>
          <w:sz w:val="24"/>
          <w:szCs w:val="24"/>
        </w:rPr>
      </w:pPr>
      <w:r w:rsidRPr="00AF0BDD">
        <w:rPr>
          <w:rFonts w:eastAsia="Calibri"/>
          <w:sz w:val="24"/>
          <w:szCs w:val="24"/>
        </w:rPr>
        <w:t>Максимально допустимый объем недельной образовательной нагрузки, включая реализацию дополнительных  общеразвивающих  программ  для детей дошкольного возраста, соответствует санитарно-эпидемиологическим требованиям.</w:t>
      </w:r>
    </w:p>
    <w:p w:rsidR="001344ED" w:rsidRPr="001177F9" w:rsidRDefault="001344ED" w:rsidP="00213E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B98" w:rsidRPr="00AF0BDD" w:rsidRDefault="00B521DD" w:rsidP="00352ABC">
      <w:pPr>
        <w:spacing w:after="0"/>
        <w:jc w:val="center"/>
        <w:rPr>
          <w:b/>
          <w:sz w:val="24"/>
          <w:szCs w:val="24"/>
        </w:rPr>
      </w:pPr>
      <w:r w:rsidRPr="00AF0BDD">
        <w:rPr>
          <w:rFonts w:ascii="Times New Roman" w:eastAsia="Calibri" w:hAnsi="Times New Roman" w:cs="Times New Roman"/>
          <w:b/>
          <w:sz w:val="24"/>
          <w:szCs w:val="24"/>
        </w:rPr>
        <w:t>Объем недельной образовательной нагрузки</w:t>
      </w:r>
    </w:p>
    <w:p w:rsidR="00381C2D" w:rsidRDefault="00381C2D" w:rsidP="008B2233">
      <w:pPr>
        <w:spacing w:after="0"/>
        <w:jc w:val="center"/>
      </w:pPr>
    </w:p>
    <w:tbl>
      <w:tblPr>
        <w:tblStyle w:val="a4"/>
        <w:tblW w:w="10490" w:type="dxa"/>
        <w:tblInd w:w="250" w:type="dxa"/>
        <w:tblLook w:val="04A0"/>
      </w:tblPr>
      <w:tblGrid>
        <w:gridCol w:w="2693"/>
        <w:gridCol w:w="1560"/>
        <w:gridCol w:w="1559"/>
        <w:gridCol w:w="1559"/>
        <w:gridCol w:w="1418"/>
        <w:gridCol w:w="1701"/>
      </w:tblGrid>
      <w:tr w:rsidR="005E0B98" w:rsidTr="00AF0BDD">
        <w:tc>
          <w:tcPr>
            <w:tcW w:w="2693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1560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1,5-3</w:t>
            </w:r>
            <w:r w:rsidR="00352ABC" w:rsidRPr="00AF0BD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3-4</w:t>
            </w:r>
            <w:r w:rsidR="00352ABC" w:rsidRPr="00AF0BD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4-5</w:t>
            </w:r>
            <w:r w:rsidR="00352ABC" w:rsidRPr="00AF0BD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5-6</w:t>
            </w:r>
            <w:r w:rsidR="00352ABC" w:rsidRPr="00AF0BDD">
              <w:rPr>
                <w:sz w:val="24"/>
                <w:szCs w:val="24"/>
              </w:rPr>
              <w:t xml:space="preserve">лет </w:t>
            </w:r>
          </w:p>
        </w:tc>
        <w:tc>
          <w:tcPr>
            <w:tcW w:w="1701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6-7</w:t>
            </w:r>
            <w:r w:rsidR="00352ABC" w:rsidRPr="00AF0BDD">
              <w:rPr>
                <w:sz w:val="24"/>
                <w:szCs w:val="24"/>
              </w:rPr>
              <w:t xml:space="preserve">дет </w:t>
            </w:r>
          </w:p>
        </w:tc>
      </w:tr>
      <w:tr w:rsidR="005E0B98" w:rsidTr="00AF0BDD">
        <w:tc>
          <w:tcPr>
            <w:tcW w:w="2693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proofErr w:type="spellStart"/>
            <w:r w:rsidRPr="00AF0BDD">
              <w:rPr>
                <w:bCs/>
                <w:sz w:val="24"/>
                <w:szCs w:val="24"/>
                <w:lang w:val="en-US"/>
              </w:rPr>
              <w:t>Длительностьзанятий</w:t>
            </w:r>
            <w:proofErr w:type="spellEnd"/>
          </w:p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 xml:space="preserve">по </w:t>
            </w:r>
            <w:proofErr w:type="spellStart"/>
            <w:r w:rsidRPr="00AF0BDD">
              <w:rPr>
                <w:bCs/>
                <w:sz w:val="24"/>
                <w:szCs w:val="24"/>
              </w:rPr>
              <w:t>СанПин</w:t>
            </w:r>
            <w:proofErr w:type="spellEnd"/>
          </w:p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AF0BDD">
              <w:rPr>
                <w:bCs/>
                <w:sz w:val="24"/>
                <w:szCs w:val="24"/>
              </w:rPr>
              <w:t>не более 10</w:t>
            </w:r>
            <w:proofErr w:type="spellStart"/>
            <w:r w:rsidRPr="00AF0BDD">
              <w:rPr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AF0BD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 xml:space="preserve">не более  </w:t>
            </w:r>
          </w:p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AF0BDD">
              <w:rPr>
                <w:bCs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AF0BDD">
              <w:rPr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AF0BD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не более</w:t>
            </w:r>
          </w:p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AF0BDD">
              <w:rPr>
                <w:bCs/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AF0BDD">
              <w:rPr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AF0BD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не более</w:t>
            </w:r>
          </w:p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AF0BDD">
              <w:rPr>
                <w:bCs/>
                <w:sz w:val="24"/>
                <w:szCs w:val="24"/>
              </w:rPr>
              <w:t xml:space="preserve">25 </w:t>
            </w:r>
            <w:proofErr w:type="spellStart"/>
            <w:r w:rsidRPr="00AF0BDD">
              <w:rPr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AF0BDD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не более</w:t>
            </w:r>
          </w:p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AF0BDD">
              <w:rPr>
                <w:bCs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AF0BDD">
              <w:rPr>
                <w:bCs/>
                <w:sz w:val="24"/>
                <w:szCs w:val="24"/>
                <w:lang w:val="en-US"/>
              </w:rPr>
              <w:t>мин</w:t>
            </w:r>
            <w:proofErr w:type="spellEnd"/>
            <w:r w:rsidRPr="00AF0BDD">
              <w:rPr>
                <w:bCs/>
                <w:sz w:val="24"/>
                <w:szCs w:val="24"/>
                <w:lang w:val="en-US"/>
              </w:rPr>
              <w:t>.</w:t>
            </w:r>
          </w:p>
        </w:tc>
      </w:tr>
      <w:tr w:rsidR="005E0B98" w:rsidTr="00AF0BDD">
        <w:tc>
          <w:tcPr>
            <w:tcW w:w="2693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</w:p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 xml:space="preserve">Количество занятий в день   по </w:t>
            </w:r>
            <w:proofErr w:type="spellStart"/>
            <w:r w:rsidRPr="00AF0BDD">
              <w:rPr>
                <w:bCs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560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1 в первую половину дня</w:t>
            </w:r>
          </w:p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1 во вторую половину дня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2 занятия в первую половину дня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2 занятия в первую половину дня</w:t>
            </w:r>
          </w:p>
        </w:tc>
        <w:tc>
          <w:tcPr>
            <w:tcW w:w="1418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2 занятия в первую половину дня</w:t>
            </w:r>
          </w:p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1 занятие во вторую половину дня</w:t>
            </w:r>
          </w:p>
        </w:tc>
        <w:tc>
          <w:tcPr>
            <w:tcW w:w="1701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3 занятия в первую половину дня</w:t>
            </w:r>
          </w:p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1 занятие во вторую половину дня не более двух раз в неделю</w:t>
            </w:r>
          </w:p>
        </w:tc>
      </w:tr>
      <w:tr w:rsidR="005E0B98" w:rsidTr="00AF0BDD">
        <w:tc>
          <w:tcPr>
            <w:tcW w:w="2693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 xml:space="preserve">Общее количество занятий в неделю по </w:t>
            </w:r>
            <w:proofErr w:type="spellStart"/>
            <w:r w:rsidRPr="00AF0BDD">
              <w:rPr>
                <w:bCs/>
                <w:sz w:val="24"/>
                <w:szCs w:val="24"/>
              </w:rPr>
              <w:t>СанПин</w:t>
            </w:r>
            <w:proofErr w:type="spellEnd"/>
          </w:p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E0B98" w:rsidRPr="00AF0BDD" w:rsidRDefault="005E0B98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17</w:t>
            </w:r>
          </w:p>
        </w:tc>
      </w:tr>
      <w:tr w:rsidR="001E5460" w:rsidTr="00AF0BDD">
        <w:tc>
          <w:tcPr>
            <w:tcW w:w="2693" w:type="dxa"/>
          </w:tcPr>
          <w:p w:rsidR="001E5460" w:rsidRPr="00AF0BDD" w:rsidRDefault="001E5460" w:rsidP="00AF0BDD">
            <w:pPr>
              <w:pStyle w:val="TableParagraph"/>
              <w:rPr>
                <w:bCs/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 xml:space="preserve">Общее время в часах  по </w:t>
            </w:r>
            <w:proofErr w:type="spellStart"/>
            <w:r w:rsidRPr="00AF0BDD">
              <w:rPr>
                <w:bCs/>
                <w:sz w:val="24"/>
                <w:szCs w:val="24"/>
              </w:rPr>
              <w:t>СанПин</w:t>
            </w:r>
            <w:proofErr w:type="spellEnd"/>
            <w:r w:rsidRPr="00AF0BDD">
              <w:rPr>
                <w:bCs/>
                <w:sz w:val="24"/>
                <w:szCs w:val="24"/>
              </w:rPr>
              <w:t xml:space="preserve">  в неделю</w:t>
            </w:r>
          </w:p>
        </w:tc>
        <w:tc>
          <w:tcPr>
            <w:tcW w:w="1560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 ч. 30 мин.</w:t>
            </w:r>
          </w:p>
        </w:tc>
        <w:tc>
          <w:tcPr>
            <w:tcW w:w="1559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2 ч. 30мин</w:t>
            </w:r>
          </w:p>
        </w:tc>
        <w:tc>
          <w:tcPr>
            <w:tcW w:w="1559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4 часа</w:t>
            </w:r>
          </w:p>
        </w:tc>
        <w:tc>
          <w:tcPr>
            <w:tcW w:w="1418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6 ч. 15 мин.</w:t>
            </w:r>
          </w:p>
        </w:tc>
        <w:tc>
          <w:tcPr>
            <w:tcW w:w="1701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8 ч. 30 мин.</w:t>
            </w:r>
          </w:p>
        </w:tc>
      </w:tr>
      <w:tr w:rsidR="005E0B98" w:rsidTr="00AF0BDD">
        <w:tc>
          <w:tcPr>
            <w:tcW w:w="2693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Общее количество занятий в неделю по программе</w:t>
            </w:r>
          </w:p>
        </w:tc>
        <w:tc>
          <w:tcPr>
            <w:tcW w:w="1560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AF0BDD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  <w:lang w:val="en-US"/>
              </w:rPr>
              <w:t>1</w:t>
            </w:r>
            <w:r w:rsidRPr="00AF0BD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  <w:lang w:val="en-US"/>
              </w:rPr>
              <w:t>1</w:t>
            </w:r>
            <w:proofErr w:type="spellStart"/>
            <w:r w:rsidR="001E5460" w:rsidRPr="00AF0BDD">
              <w:rPr>
                <w:bCs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418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5E0B98" w:rsidRPr="00AF0BDD" w:rsidRDefault="005E0B98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  <w:lang w:val="en-US"/>
              </w:rPr>
              <w:t>15</w:t>
            </w:r>
          </w:p>
        </w:tc>
      </w:tr>
      <w:tr w:rsidR="001E5460" w:rsidTr="00AF0BDD">
        <w:tc>
          <w:tcPr>
            <w:tcW w:w="2693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bCs/>
                <w:sz w:val="24"/>
                <w:szCs w:val="24"/>
              </w:rPr>
              <w:t>Общее время в часах по программе в неделю</w:t>
            </w:r>
          </w:p>
        </w:tc>
        <w:tc>
          <w:tcPr>
            <w:tcW w:w="1560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 ч. 30 мин.</w:t>
            </w:r>
          </w:p>
        </w:tc>
        <w:tc>
          <w:tcPr>
            <w:tcW w:w="1559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2 ч. 30 мин</w:t>
            </w:r>
          </w:p>
        </w:tc>
        <w:tc>
          <w:tcPr>
            <w:tcW w:w="1559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3 ч. 40 мин.</w:t>
            </w:r>
          </w:p>
        </w:tc>
        <w:tc>
          <w:tcPr>
            <w:tcW w:w="1418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5 ч. 50 мин.</w:t>
            </w:r>
          </w:p>
        </w:tc>
        <w:tc>
          <w:tcPr>
            <w:tcW w:w="1701" w:type="dxa"/>
          </w:tcPr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7 ч.30мин.</w:t>
            </w:r>
          </w:p>
          <w:p w:rsidR="001E5460" w:rsidRPr="00AF0BDD" w:rsidRDefault="001E5460" w:rsidP="00AF0BDD">
            <w:pPr>
              <w:pStyle w:val="TableParagrap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338C8" w:rsidRDefault="00E338C8" w:rsidP="008B2233">
      <w:pPr>
        <w:spacing w:after="0"/>
        <w:jc w:val="center"/>
      </w:pPr>
    </w:p>
    <w:p w:rsidR="00E338C8" w:rsidRDefault="00E338C8" w:rsidP="00057641">
      <w:pPr>
        <w:spacing w:after="0"/>
      </w:pPr>
    </w:p>
    <w:p w:rsidR="00AF0BDD" w:rsidRDefault="00AF0BDD" w:rsidP="0072738D">
      <w:pPr>
        <w:pStyle w:val="3"/>
        <w:ind w:left="529" w:right="1006"/>
        <w:jc w:val="center"/>
      </w:pPr>
    </w:p>
    <w:p w:rsidR="00AF0BDD" w:rsidRDefault="00AF0BDD" w:rsidP="0072738D">
      <w:pPr>
        <w:pStyle w:val="3"/>
        <w:ind w:left="529" w:right="1006"/>
        <w:jc w:val="center"/>
      </w:pPr>
    </w:p>
    <w:p w:rsidR="00AF0BDD" w:rsidRDefault="00AF0BDD" w:rsidP="0072738D">
      <w:pPr>
        <w:pStyle w:val="3"/>
        <w:ind w:left="529" w:right="1006"/>
        <w:jc w:val="center"/>
      </w:pPr>
    </w:p>
    <w:p w:rsidR="0072738D" w:rsidRDefault="0072738D" w:rsidP="0072738D">
      <w:pPr>
        <w:pStyle w:val="3"/>
        <w:ind w:left="529" w:right="1006"/>
        <w:jc w:val="center"/>
      </w:pPr>
      <w:r>
        <w:t>Взаимодействие взрослого с детьми в различных видах деятельности</w:t>
      </w:r>
    </w:p>
    <w:p w:rsidR="0072738D" w:rsidRDefault="0072738D" w:rsidP="0072738D">
      <w:pPr>
        <w:pStyle w:val="a5"/>
        <w:spacing w:before="3"/>
        <w:rPr>
          <w:b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701"/>
        <w:gridCol w:w="1559"/>
        <w:gridCol w:w="1701"/>
        <w:gridCol w:w="1418"/>
        <w:gridCol w:w="1701"/>
      </w:tblGrid>
      <w:tr w:rsidR="0072738D" w:rsidTr="00AF0BDD">
        <w:trPr>
          <w:trHeight w:val="483"/>
        </w:trPr>
        <w:tc>
          <w:tcPr>
            <w:tcW w:w="2410" w:type="dxa"/>
          </w:tcPr>
          <w:p w:rsidR="0072738D" w:rsidRPr="00AF0BDD" w:rsidRDefault="001344ED" w:rsidP="001344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AF0BDD">
              <w:rPr>
                <w:b/>
                <w:sz w:val="24"/>
                <w:szCs w:val="24"/>
              </w:rPr>
              <w:t>Возраст</w:t>
            </w:r>
            <w:r w:rsidRPr="00AF0BDD">
              <w:rPr>
                <w:b/>
                <w:sz w:val="24"/>
                <w:szCs w:val="24"/>
                <w:lang w:val="ru-RU"/>
              </w:rPr>
              <w:t>ная</w:t>
            </w:r>
            <w:proofErr w:type="spellEnd"/>
            <w:r w:rsidRPr="00AF0BDD">
              <w:rPr>
                <w:b/>
                <w:sz w:val="24"/>
                <w:szCs w:val="24"/>
                <w:lang w:val="ru-RU"/>
              </w:rPr>
              <w:t xml:space="preserve"> группа</w:t>
            </w:r>
          </w:p>
        </w:tc>
        <w:tc>
          <w:tcPr>
            <w:tcW w:w="1701" w:type="dxa"/>
          </w:tcPr>
          <w:p w:rsidR="001E5460" w:rsidRPr="00AF0BDD" w:rsidRDefault="0072738D" w:rsidP="00CA342B">
            <w:pPr>
              <w:pStyle w:val="TableParagraph"/>
              <w:spacing w:before="1" w:line="21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AF0BDD">
              <w:rPr>
                <w:sz w:val="24"/>
                <w:szCs w:val="24"/>
              </w:rPr>
              <w:t>группа</w:t>
            </w:r>
            <w:proofErr w:type="spellEnd"/>
          </w:p>
          <w:p w:rsidR="001E5460" w:rsidRPr="00AF0BDD" w:rsidRDefault="0072738D" w:rsidP="00CA342B">
            <w:pPr>
              <w:pStyle w:val="TableParagraph"/>
              <w:spacing w:before="1" w:line="215" w:lineRule="exact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AF0BDD">
              <w:rPr>
                <w:sz w:val="24"/>
                <w:szCs w:val="24"/>
              </w:rPr>
              <w:t>раннего</w:t>
            </w:r>
            <w:proofErr w:type="spellEnd"/>
          </w:p>
          <w:p w:rsidR="0072738D" w:rsidRPr="00AF0BDD" w:rsidRDefault="0072738D" w:rsidP="00CA342B">
            <w:pPr>
              <w:pStyle w:val="TableParagraph"/>
              <w:spacing w:before="1" w:line="215" w:lineRule="exact"/>
              <w:ind w:left="110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559" w:type="dxa"/>
          </w:tcPr>
          <w:p w:rsidR="0072738D" w:rsidRPr="00AF0BDD" w:rsidRDefault="0072738D" w:rsidP="00CA342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младшая</w:t>
            </w:r>
            <w:proofErr w:type="spellEnd"/>
          </w:p>
          <w:p w:rsidR="0072738D" w:rsidRPr="00AF0BDD" w:rsidRDefault="0072738D" w:rsidP="00CA342B">
            <w:pPr>
              <w:pStyle w:val="TableParagraph"/>
              <w:spacing w:before="1" w:line="215" w:lineRule="exact"/>
              <w:ind w:left="108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средняя</w:t>
            </w:r>
            <w:proofErr w:type="spellEnd"/>
          </w:p>
          <w:p w:rsidR="0072738D" w:rsidRPr="00AF0BDD" w:rsidRDefault="0072738D" w:rsidP="00CA342B">
            <w:pPr>
              <w:pStyle w:val="TableParagraph"/>
              <w:spacing w:before="1" w:line="215" w:lineRule="exact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418" w:type="dxa"/>
          </w:tcPr>
          <w:p w:rsidR="001E5460" w:rsidRPr="00AF0BDD" w:rsidRDefault="0072738D" w:rsidP="00CA342B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AF0BDD">
              <w:rPr>
                <w:sz w:val="24"/>
                <w:szCs w:val="24"/>
              </w:rPr>
              <w:t>старшая</w:t>
            </w:r>
            <w:proofErr w:type="spellEnd"/>
          </w:p>
          <w:p w:rsidR="0072738D" w:rsidRPr="00AF0BDD" w:rsidRDefault="0072738D" w:rsidP="00CA342B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1E5460" w:rsidRPr="00AF0BDD" w:rsidRDefault="001B0027" w:rsidP="00AF0BDD">
            <w:pPr>
              <w:pStyle w:val="TableParagraph"/>
              <w:spacing w:line="223" w:lineRule="exact"/>
              <w:ind w:left="-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F0BDD">
              <w:rPr>
                <w:sz w:val="24"/>
                <w:szCs w:val="24"/>
                <w:lang w:val="ru-RU"/>
              </w:rPr>
              <w:t>п</w:t>
            </w:r>
            <w:r w:rsidR="0072738D" w:rsidRPr="00AF0BDD">
              <w:rPr>
                <w:sz w:val="24"/>
                <w:szCs w:val="24"/>
              </w:rPr>
              <w:t>одготовительная</w:t>
            </w:r>
            <w:proofErr w:type="spellEnd"/>
          </w:p>
          <w:p w:rsidR="0072738D" w:rsidRPr="00AF0BDD" w:rsidRDefault="0072738D" w:rsidP="00AF0BDD">
            <w:pPr>
              <w:pStyle w:val="TableParagraph"/>
              <w:spacing w:line="223" w:lineRule="exact"/>
              <w:ind w:left="-2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группа</w:t>
            </w:r>
            <w:proofErr w:type="spellEnd"/>
          </w:p>
        </w:tc>
      </w:tr>
      <w:tr w:rsidR="0072738D" w:rsidTr="00AF0BDD">
        <w:trPr>
          <w:trHeight w:val="449"/>
        </w:trPr>
        <w:tc>
          <w:tcPr>
            <w:tcW w:w="2410" w:type="dxa"/>
          </w:tcPr>
          <w:p w:rsidR="008A72C8" w:rsidRPr="00AF0BDD" w:rsidRDefault="0072738D" w:rsidP="00CA342B">
            <w:pPr>
              <w:pStyle w:val="TableParagraph"/>
              <w:spacing w:before="22"/>
              <w:rPr>
                <w:sz w:val="24"/>
                <w:szCs w:val="24"/>
                <w:lang w:val="ru-RU"/>
              </w:rPr>
            </w:pPr>
            <w:proofErr w:type="spellStart"/>
            <w:r w:rsidRPr="00AF0BDD">
              <w:rPr>
                <w:sz w:val="24"/>
                <w:szCs w:val="24"/>
              </w:rPr>
              <w:t>Чтение</w:t>
            </w:r>
            <w:proofErr w:type="spellEnd"/>
            <w:r w:rsidR="008A72C8" w:rsidRPr="00AF0BDD">
              <w:rPr>
                <w:sz w:val="24"/>
                <w:szCs w:val="24"/>
                <w:lang w:val="ru-RU"/>
              </w:rPr>
              <w:t xml:space="preserve"> </w:t>
            </w:r>
          </w:p>
          <w:p w:rsidR="0072738D" w:rsidRPr="00AF0BDD" w:rsidRDefault="0072738D" w:rsidP="00CA342B">
            <w:pPr>
              <w:pStyle w:val="TableParagraph"/>
              <w:spacing w:before="22"/>
              <w:rPr>
                <w:sz w:val="24"/>
                <w:szCs w:val="24"/>
              </w:rPr>
            </w:pPr>
            <w:proofErr w:type="spellStart"/>
            <w:proofErr w:type="gramStart"/>
            <w:r w:rsidRPr="00AF0BDD">
              <w:rPr>
                <w:sz w:val="24"/>
                <w:szCs w:val="24"/>
              </w:rPr>
              <w:t>худ</w:t>
            </w:r>
            <w:proofErr w:type="spellEnd"/>
            <w:proofErr w:type="gramEnd"/>
            <w:r w:rsidRPr="00AF0BDD">
              <w:rPr>
                <w:sz w:val="24"/>
                <w:szCs w:val="24"/>
              </w:rPr>
              <w:t xml:space="preserve">. </w:t>
            </w:r>
            <w:proofErr w:type="spellStart"/>
            <w:r w:rsidRPr="00AF0BDD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82"/>
              <w:ind w:left="92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2738D" w:rsidRPr="00AF0BDD" w:rsidRDefault="0072738D" w:rsidP="00CA342B">
            <w:pPr>
              <w:pStyle w:val="TableParagraph"/>
              <w:spacing w:before="82"/>
              <w:ind w:left="90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82"/>
              <w:ind w:left="90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2738D" w:rsidRPr="00AF0BDD" w:rsidRDefault="0072738D" w:rsidP="00CA342B">
            <w:pPr>
              <w:pStyle w:val="TableParagraph"/>
              <w:spacing w:before="82"/>
              <w:ind w:left="108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82"/>
              <w:ind w:left="93" w:right="328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</w:tr>
      <w:tr w:rsidR="0072738D" w:rsidTr="00AF0BDD">
        <w:trPr>
          <w:trHeight w:val="659"/>
        </w:trPr>
        <w:tc>
          <w:tcPr>
            <w:tcW w:w="2410" w:type="dxa"/>
          </w:tcPr>
          <w:p w:rsidR="0072738D" w:rsidRPr="00AF0BDD" w:rsidRDefault="0072738D" w:rsidP="00CA342B">
            <w:pPr>
              <w:pStyle w:val="TableParagraph"/>
              <w:ind w:right="1328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Познавательно</w:t>
            </w:r>
            <w:proofErr w:type="spellEnd"/>
            <w:r w:rsidRPr="00AF0BDD">
              <w:rPr>
                <w:sz w:val="24"/>
                <w:szCs w:val="24"/>
              </w:rPr>
              <w:t xml:space="preserve"> – </w:t>
            </w:r>
            <w:proofErr w:type="spellStart"/>
            <w:r w:rsidRPr="00AF0BDD">
              <w:rPr>
                <w:sz w:val="24"/>
                <w:szCs w:val="24"/>
              </w:rPr>
              <w:t>исследовательская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181"/>
              <w:ind w:left="92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2738D" w:rsidRPr="00AF0BDD" w:rsidRDefault="0072738D" w:rsidP="00CA342B">
            <w:pPr>
              <w:pStyle w:val="TableParagraph"/>
              <w:spacing w:before="181"/>
              <w:ind w:left="90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181"/>
              <w:ind w:left="90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2738D" w:rsidRPr="00AF0BDD" w:rsidRDefault="0072738D" w:rsidP="00CA342B">
            <w:pPr>
              <w:pStyle w:val="TableParagraph"/>
              <w:spacing w:before="181"/>
              <w:ind w:left="108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181"/>
              <w:ind w:left="93" w:right="328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</w:tr>
      <w:tr w:rsidR="0072738D" w:rsidTr="00AF0BDD">
        <w:trPr>
          <w:trHeight w:val="394"/>
        </w:trPr>
        <w:tc>
          <w:tcPr>
            <w:tcW w:w="2410" w:type="dxa"/>
          </w:tcPr>
          <w:p w:rsidR="0072738D" w:rsidRPr="00AF0BDD" w:rsidRDefault="0072738D" w:rsidP="00CA342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Конструктивно-модельная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56"/>
              <w:ind w:left="-3" w:right="147"/>
              <w:jc w:val="center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1раз в</w:t>
            </w:r>
            <w:r w:rsidR="001B0027" w:rsidRPr="00AF0B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BDD">
              <w:rPr>
                <w:spacing w:val="-3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559" w:type="dxa"/>
          </w:tcPr>
          <w:p w:rsidR="0072738D" w:rsidRPr="00AF0BDD" w:rsidRDefault="0072738D" w:rsidP="00CA342B">
            <w:pPr>
              <w:pStyle w:val="TableParagraph"/>
              <w:spacing w:before="56"/>
              <w:ind w:left="-5" w:right="147"/>
              <w:jc w:val="center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1раз в</w:t>
            </w:r>
            <w:r w:rsidR="001B0027" w:rsidRPr="00AF0B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BDD">
              <w:rPr>
                <w:spacing w:val="-3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56"/>
              <w:ind w:left="-5" w:right="147"/>
              <w:jc w:val="center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1раз в</w:t>
            </w:r>
            <w:r w:rsidR="001B0027" w:rsidRPr="00AF0B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BDD">
              <w:rPr>
                <w:spacing w:val="-3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18" w:type="dxa"/>
          </w:tcPr>
          <w:p w:rsidR="0072738D" w:rsidRPr="00AF0BDD" w:rsidRDefault="0072738D" w:rsidP="00AF0BDD">
            <w:pPr>
              <w:pStyle w:val="TableParagraph"/>
              <w:spacing w:before="56"/>
              <w:ind w:left="-5"/>
              <w:jc w:val="center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 xml:space="preserve">1раз в </w:t>
            </w:r>
            <w:proofErr w:type="spellStart"/>
            <w:r w:rsidRPr="00AF0BDD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56"/>
              <w:ind w:left="-2" w:right="148"/>
              <w:jc w:val="center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1раз в</w:t>
            </w:r>
            <w:r w:rsidR="001B0027" w:rsidRPr="00AF0B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BDD">
              <w:rPr>
                <w:spacing w:val="-3"/>
                <w:sz w:val="24"/>
                <w:szCs w:val="24"/>
              </w:rPr>
              <w:t>неделю</w:t>
            </w:r>
            <w:proofErr w:type="spellEnd"/>
          </w:p>
        </w:tc>
      </w:tr>
      <w:tr w:rsidR="0072738D" w:rsidTr="00AF0BDD">
        <w:trPr>
          <w:trHeight w:val="659"/>
        </w:trPr>
        <w:tc>
          <w:tcPr>
            <w:tcW w:w="2410" w:type="dxa"/>
          </w:tcPr>
          <w:p w:rsidR="0072738D" w:rsidRPr="00AF0BDD" w:rsidRDefault="0072738D" w:rsidP="00CA342B">
            <w:pPr>
              <w:pStyle w:val="TableParagraph"/>
              <w:spacing w:line="242" w:lineRule="auto"/>
              <w:ind w:left="50" w:right="708"/>
              <w:rPr>
                <w:sz w:val="24"/>
                <w:szCs w:val="24"/>
                <w:lang w:val="ru-RU"/>
              </w:rPr>
            </w:pPr>
            <w:r w:rsidRPr="00AF0BDD">
              <w:rPr>
                <w:sz w:val="24"/>
                <w:szCs w:val="24"/>
                <w:lang w:val="ru-RU"/>
              </w:rPr>
              <w:t>Общение при проведении режимных моментов</w:t>
            </w:r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181"/>
              <w:ind w:left="92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2738D" w:rsidRPr="00AF0BDD" w:rsidRDefault="0072738D" w:rsidP="00CA342B">
            <w:pPr>
              <w:pStyle w:val="TableParagraph"/>
              <w:spacing w:before="181"/>
              <w:ind w:left="90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181"/>
              <w:ind w:left="90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2738D" w:rsidRPr="00AF0BDD" w:rsidRDefault="0072738D" w:rsidP="00CA342B">
            <w:pPr>
              <w:pStyle w:val="TableParagraph"/>
              <w:spacing w:before="181"/>
              <w:ind w:left="108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181"/>
              <w:ind w:left="93" w:right="328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</w:tr>
      <w:tr w:rsidR="0072738D" w:rsidTr="00AF0BDD">
        <w:trPr>
          <w:trHeight w:val="608"/>
        </w:trPr>
        <w:tc>
          <w:tcPr>
            <w:tcW w:w="2410" w:type="dxa"/>
          </w:tcPr>
          <w:p w:rsidR="0072738D" w:rsidRPr="00AF0BDD" w:rsidRDefault="0072738D" w:rsidP="00CA342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53"/>
              <w:ind w:left="92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59" w:type="dxa"/>
          </w:tcPr>
          <w:p w:rsidR="0072738D" w:rsidRPr="00AF0BDD" w:rsidRDefault="0072738D" w:rsidP="00CA342B">
            <w:pPr>
              <w:pStyle w:val="TableParagraph"/>
              <w:spacing w:before="53"/>
              <w:ind w:left="90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53"/>
              <w:ind w:left="90" w:right="327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72738D" w:rsidRPr="00AF0BDD" w:rsidRDefault="0072738D" w:rsidP="00CA342B">
            <w:pPr>
              <w:pStyle w:val="TableParagraph"/>
              <w:spacing w:before="53"/>
              <w:ind w:left="108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01" w:type="dxa"/>
          </w:tcPr>
          <w:p w:rsidR="0072738D" w:rsidRPr="00AF0BDD" w:rsidRDefault="0072738D" w:rsidP="00CA342B">
            <w:pPr>
              <w:pStyle w:val="TableParagraph"/>
              <w:spacing w:before="53"/>
              <w:ind w:left="93" w:right="328"/>
              <w:jc w:val="center"/>
              <w:rPr>
                <w:sz w:val="24"/>
                <w:szCs w:val="24"/>
              </w:rPr>
            </w:pPr>
            <w:proofErr w:type="spellStart"/>
            <w:r w:rsidRPr="00AF0BDD">
              <w:rPr>
                <w:sz w:val="24"/>
                <w:szCs w:val="24"/>
              </w:rPr>
              <w:t>ежедневно</w:t>
            </w:r>
            <w:proofErr w:type="spellEnd"/>
          </w:p>
        </w:tc>
      </w:tr>
    </w:tbl>
    <w:p w:rsidR="00AF0BDD" w:rsidRDefault="00AF0BDD" w:rsidP="00AF0BDD">
      <w:pPr>
        <w:pStyle w:val="TableParagraph"/>
        <w:rPr>
          <w:w w:val="105"/>
          <w:sz w:val="24"/>
          <w:szCs w:val="24"/>
        </w:rPr>
      </w:pPr>
    </w:p>
    <w:p w:rsidR="00AF0BDD" w:rsidRDefault="00AF0BDD" w:rsidP="00AF0BDD">
      <w:pPr>
        <w:pStyle w:val="TableParagraph"/>
        <w:rPr>
          <w:w w:val="105"/>
          <w:sz w:val="24"/>
          <w:szCs w:val="24"/>
        </w:rPr>
      </w:pPr>
    </w:p>
    <w:p w:rsidR="00434C60" w:rsidRPr="00AF0BDD" w:rsidRDefault="00A7190F" w:rsidP="00AF0BDD">
      <w:pPr>
        <w:pStyle w:val="TableParagraph"/>
        <w:ind w:firstLine="601"/>
        <w:rPr>
          <w:sz w:val="24"/>
          <w:szCs w:val="24"/>
        </w:rPr>
      </w:pPr>
      <w:r w:rsidRPr="00AF0BDD">
        <w:rPr>
          <w:w w:val="105"/>
          <w:sz w:val="24"/>
          <w:szCs w:val="24"/>
        </w:rPr>
        <w:t>МА</w:t>
      </w:r>
      <w:r w:rsidR="00434C60" w:rsidRPr="00AF0BDD">
        <w:rPr>
          <w:w w:val="105"/>
          <w:sz w:val="24"/>
          <w:szCs w:val="24"/>
        </w:rPr>
        <w:t>ДОУ</w:t>
      </w:r>
      <w:r w:rsidR="00381385" w:rsidRPr="00AF0BDD">
        <w:rPr>
          <w:w w:val="105"/>
          <w:sz w:val="24"/>
          <w:szCs w:val="24"/>
        </w:rPr>
        <w:t xml:space="preserve"> детский сад </w:t>
      </w:r>
      <w:r w:rsidR="00434C60" w:rsidRPr="00AF0BDD">
        <w:rPr>
          <w:w w:val="105"/>
          <w:sz w:val="24"/>
          <w:szCs w:val="24"/>
        </w:rPr>
        <w:t>№58</w:t>
      </w:r>
      <w:r w:rsidR="00381385" w:rsidRPr="00AF0BDD">
        <w:rPr>
          <w:w w:val="105"/>
          <w:sz w:val="24"/>
          <w:szCs w:val="24"/>
        </w:rPr>
        <w:t xml:space="preserve"> города Белово </w:t>
      </w:r>
      <w:r w:rsidR="00434C60" w:rsidRPr="00AF0BDD">
        <w:rPr>
          <w:w w:val="105"/>
          <w:sz w:val="24"/>
          <w:szCs w:val="24"/>
        </w:rPr>
        <w:t>работает</w:t>
      </w:r>
      <w:r w:rsidR="00547404" w:rsidRPr="00AF0BDD">
        <w:rPr>
          <w:w w:val="105"/>
          <w:sz w:val="24"/>
          <w:szCs w:val="24"/>
        </w:rPr>
        <w:t xml:space="preserve"> </w:t>
      </w:r>
      <w:r w:rsidR="00434C60" w:rsidRPr="00AF0BDD">
        <w:rPr>
          <w:w w:val="105"/>
          <w:sz w:val="24"/>
          <w:szCs w:val="24"/>
        </w:rPr>
        <w:t>в</w:t>
      </w:r>
      <w:r w:rsidR="00547404" w:rsidRPr="00AF0BDD">
        <w:rPr>
          <w:w w:val="105"/>
          <w:sz w:val="24"/>
          <w:szCs w:val="24"/>
        </w:rPr>
        <w:t xml:space="preserve"> </w:t>
      </w:r>
      <w:r w:rsidR="00434C60" w:rsidRPr="00AF0BDD">
        <w:rPr>
          <w:w w:val="105"/>
          <w:sz w:val="24"/>
          <w:szCs w:val="24"/>
        </w:rPr>
        <w:t>режиме</w:t>
      </w:r>
      <w:r w:rsidR="00547404" w:rsidRPr="00AF0BDD">
        <w:rPr>
          <w:w w:val="105"/>
          <w:sz w:val="24"/>
          <w:szCs w:val="24"/>
        </w:rPr>
        <w:t xml:space="preserve"> </w:t>
      </w:r>
      <w:r w:rsidR="00434C60" w:rsidRPr="00AF0BDD">
        <w:rPr>
          <w:w w:val="105"/>
          <w:sz w:val="24"/>
          <w:szCs w:val="24"/>
        </w:rPr>
        <w:t>пяти</w:t>
      </w:r>
      <w:r w:rsidR="00547404" w:rsidRPr="00AF0BDD">
        <w:rPr>
          <w:w w:val="105"/>
          <w:sz w:val="24"/>
          <w:szCs w:val="24"/>
        </w:rPr>
        <w:t xml:space="preserve"> </w:t>
      </w:r>
      <w:r w:rsidR="00434C60" w:rsidRPr="00AF0BDD">
        <w:rPr>
          <w:w w:val="105"/>
          <w:sz w:val="24"/>
          <w:szCs w:val="24"/>
        </w:rPr>
        <w:t>дневной</w:t>
      </w:r>
      <w:r w:rsidR="00547404" w:rsidRPr="00AF0BDD">
        <w:rPr>
          <w:w w:val="105"/>
          <w:sz w:val="24"/>
          <w:szCs w:val="24"/>
        </w:rPr>
        <w:t xml:space="preserve"> </w:t>
      </w:r>
      <w:r w:rsidR="00434C60" w:rsidRPr="00AF0BDD">
        <w:rPr>
          <w:w w:val="105"/>
          <w:sz w:val="24"/>
          <w:szCs w:val="24"/>
        </w:rPr>
        <w:t>рабочей</w:t>
      </w:r>
      <w:r w:rsidR="00547404" w:rsidRPr="00AF0BDD">
        <w:rPr>
          <w:w w:val="105"/>
          <w:sz w:val="24"/>
          <w:szCs w:val="24"/>
        </w:rPr>
        <w:t xml:space="preserve"> </w:t>
      </w:r>
      <w:r w:rsidR="00434C60" w:rsidRPr="00AF0BDD">
        <w:rPr>
          <w:w w:val="105"/>
          <w:sz w:val="24"/>
          <w:szCs w:val="24"/>
        </w:rPr>
        <w:t>недели.</w:t>
      </w:r>
      <w:r w:rsidR="00547404" w:rsidRPr="00AF0BDD">
        <w:rPr>
          <w:w w:val="105"/>
          <w:sz w:val="24"/>
          <w:szCs w:val="24"/>
        </w:rPr>
        <w:t xml:space="preserve"> </w:t>
      </w:r>
      <w:r w:rsidR="00434C60" w:rsidRPr="00AF0BDD">
        <w:rPr>
          <w:spacing w:val="-13"/>
          <w:w w:val="105"/>
          <w:sz w:val="24"/>
          <w:szCs w:val="24"/>
        </w:rPr>
        <w:t>Структура</w:t>
      </w:r>
      <w:r w:rsidR="00547404" w:rsidRPr="00AF0BDD">
        <w:rPr>
          <w:spacing w:val="-13"/>
          <w:w w:val="105"/>
          <w:sz w:val="24"/>
          <w:szCs w:val="24"/>
        </w:rPr>
        <w:t xml:space="preserve"> </w:t>
      </w:r>
      <w:r w:rsidR="00434C60" w:rsidRPr="00AF0BDD">
        <w:rPr>
          <w:w w:val="105"/>
          <w:sz w:val="24"/>
          <w:szCs w:val="24"/>
        </w:rPr>
        <w:t>и</w:t>
      </w:r>
      <w:r w:rsidR="00547404" w:rsidRPr="00AF0BDD">
        <w:rPr>
          <w:w w:val="105"/>
          <w:sz w:val="24"/>
          <w:szCs w:val="24"/>
        </w:rPr>
        <w:t xml:space="preserve"> </w:t>
      </w:r>
      <w:r w:rsidR="00434C60" w:rsidRPr="00AF0BDD">
        <w:rPr>
          <w:spacing w:val="-14"/>
          <w:w w:val="105"/>
          <w:sz w:val="24"/>
          <w:szCs w:val="24"/>
        </w:rPr>
        <w:t>комплектование</w:t>
      </w:r>
      <w:r w:rsidR="00547404" w:rsidRPr="00AF0BDD">
        <w:rPr>
          <w:spacing w:val="-14"/>
          <w:w w:val="105"/>
          <w:sz w:val="24"/>
          <w:szCs w:val="24"/>
        </w:rPr>
        <w:t xml:space="preserve"> </w:t>
      </w:r>
      <w:r w:rsidR="00434C60" w:rsidRPr="00AF0BDD">
        <w:rPr>
          <w:spacing w:val="-12"/>
          <w:w w:val="105"/>
          <w:sz w:val="24"/>
          <w:szCs w:val="24"/>
        </w:rPr>
        <w:t xml:space="preserve">групп </w:t>
      </w:r>
      <w:r w:rsidR="00434C60" w:rsidRPr="00AF0BDD">
        <w:rPr>
          <w:spacing w:val="-14"/>
          <w:w w:val="110"/>
          <w:sz w:val="24"/>
          <w:szCs w:val="24"/>
        </w:rPr>
        <w:t xml:space="preserve">происходят </w:t>
      </w:r>
      <w:r w:rsidR="00434C60" w:rsidRPr="00AF0BDD">
        <w:rPr>
          <w:w w:val="110"/>
          <w:sz w:val="24"/>
          <w:szCs w:val="24"/>
        </w:rPr>
        <w:t>с</w:t>
      </w:r>
      <w:r w:rsidR="00547404" w:rsidRPr="00AF0BDD">
        <w:rPr>
          <w:w w:val="110"/>
          <w:sz w:val="24"/>
          <w:szCs w:val="24"/>
        </w:rPr>
        <w:t xml:space="preserve"> </w:t>
      </w:r>
      <w:r w:rsidR="00434C60" w:rsidRPr="00AF0BDD">
        <w:rPr>
          <w:spacing w:val="-12"/>
          <w:w w:val="110"/>
          <w:sz w:val="24"/>
          <w:szCs w:val="24"/>
        </w:rPr>
        <w:t xml:space="preserve">учётом </w:t>
      </w:r>
      <w:r w:rsidR="00434C60" w:rsidRPr="00AF0BDD">
        <w:rPr>
          <w:spacing w:val="-13"/>
          <w:w w:val="110"/>
          <w:sz w:val="24"/>
          <w:szCs w:val="24"/>
        </w:rPr>
        <w:t xml:space="preserve">возраста </w:t>
      </w:r>
      <w:r w:rsidR="00434C60" w:rsidRPr="00AF0BDD">
        <w:rPr>
          <w:spacing w:val="-12"/>
          <w:w w:val="110"/>
          <w:sz w:val="24"/>
          <w:szCs w:val="24"/>
        </w:rPr>
        <w:t xml:space="preserve">детей </w:t>
      </w:r>
      <w:r w:rsidR="00434C60" w:rsidRPr="00AF0BDD">
        <w:rPr>
          <w:w w:val="110"/>
          <w:sz w:val="24"/>
          <w:szCs w:val="24"/>
        </w:rPr>
        <w:t xml:space="preserve">и </w:t>
      </w:r>
      <w:r w:rsidR="00434C60" w:rsidRPr="00AF0BDD">
        <w:rPr>
          <w:spacing w:val="-13"/>
          <w:w w:val="110"/>
          <w:sz w:val="24"/>
          <w:szCs w:val="24"/>
        </w:rPr>
        <w:t xml:space="preserve">соблюдением </w:t>
      </w:r>
      <w:r w:rsidR="00434C60" w:rsidRPr="00AF0BDD">
        <w:rPr>
          <w:spacing w:val="-11"/>
          <w:w w:val="110"/>
          <w:sz w:val="24"/>
          <w:szCs w:val="24"/>
        </w:rPr>
        <w:t xml:space="preserve">норм </w:t>
      </w:r>
      <w:r w:rsidR="00434C60" w:rsidRPr="00AF0BDD">
        <w:rPr>
          <w:spacing w:val="-14"/>
          <w:w w:val="110"/>
          <w:sz w:val="24"/>
          <w:szCs w:val="24"/>
        </w:rPr>
        <w:t>наполняемости.</w:t>
      </w:r>
    </w:p>
    <w:p w:rsidR="00434C60" w:rsidRPr="00AF0BDD" w:rsidRDefault="00434C60" w:rsidP="00AF0BDD">
      <w:pPr>
        <w:pStyle w:val="TableParagraph"/>
        <w:ind w:firstLine="601"/>
        <w:rPr>
          <w:sz w:val="24"/>
          <w:szCs w:val="24"/>
        </w:rPr>
      </w:pPr>
      <w:r w:rsidRPr="00AF0BDD">
        <w:rPr>
          <w:sz w:val="24"/>
          <w:szCs w:val="24"/>
        </w:rPr>
        <w:t xml:space="preserve">Учебный год начинается с 01 сентября по 31 мая. В середине учебного года, с </w:t>
      </w:r>
      <w:r w:rsidR="00044504" w:rsidRPr="00AF0BDD">
        <w:rPr>
          <w:sz w:val="24"/>
          <w:szCs w:val="24"/>
        </w:rPr>
        <w:t>12</w:t>
      </w:r>
      <w:r w:rsidR="001B0027" w:rsidRPr="00AF0BDD">
        <w:rPr>
          <w:sz w:val="24"/>
          <w:szCs w:val="24"/>
        </w:rPr>
        <w:t>.12.23</w:t>
      </w:r>
      <w:r w:rsidRPr="00AF0BDD">
        <w:rPr>
          <w:sz w:val="24"/>
          <w:szCs w:val="24"/>
        </w:rPr>
        <w:t xml:space="preserve"> по </w:t>
      </w:r>
      <w:r w:rsidR="00044504" w:rsidRPr="00AF0BDD">
        <w:rPr>
          <w:sz w:val="24"/>
          <w:szCs w:val="24"/>
        </w:rPr>
        <w:t>13</w:t>
      </w:r>
      <w:r w:rsidR="001B0027" w:rsidRPr="00AF0BDD">
        <w:rPr>
          <w:sz w:val="24"/>
          <w:szCs w:val="24"/>
        </w:rPr>
        <w:t>.01.24</w:t>
      </w:r>
      <w:r w:rsidRPr="00AF0BDD">
        <w:rPr>
          <w:sz w:val="24"/>
          <w:szCs w:val="24"/>
        </w:rPr>
        <w:t xml:space="preserve"> для воспитанников ДОУ организуются каникулы</w:t>
      </w:r>
      <w:r w:rsidR="001B0027" w:rsidRPr="00AF0BDD">
        <w:rPr>
          <w:sz w:val="24"/>
          <w:szCs w:val="24"/>
        </w:rPr>
        <w:t>, с 01.06.24 по 31.08.24</w:t>
      </w:r>
      <w:r w:rsidRPr="00AF0BDD">
        <w:rPr>
          <w:sz w:val="24"/>
          <w:szCs w:val="24"/>
        </w:rPr>
        <w:t xml:space="preserve"> </w:t>
      </w:r>
      <w:r w:rsidR="00381385" w:rsidRPr="00AF0BDD">
        <w:rPr>
          <w:sz w:val="24"/>
          <w:szCs w:val="24"/>
        </w:rPr>
        <w:t>– летний оздоровительный период</w:t>
      </w:r>
      <w:proofErr w:type="gramStart"/>
      <w:r w:rsidR="001E5460" w:rsidRPr="00AF0BDD">
        <w:rPr>
          <w:sz w:val="24"/>
          <w:szCs w:val="24"/>
        </w:rPr>
        <w:t xml:space="preserve"> </w:t>
      </w:r>
      <w:r w:rsidR="0002605C" w:rsidRPr="00AF0BDD">
        <w:rPr>
          <w:sz w:val="24"/>
          <w:szCs w:val="24"/>
        </w:rPr>
        <w:t>.</w:t>
      </w:r>
      <w:proofErr w:type="gramEnd"/>
    </w:p>
    <w:p w:rsidR="00064DDE" w:rsidRPr="00AF0BDD" w:rsidRDefault="00064DDE" w:rsidP="00AF0BDD">
      <w:pPr>
        <w:pStyle w:val="TableParagraph"/>
        <w:rPr>
          <w:sz w:val="24"/>
          <w:szCs w:val="24"/>
        </w:rPr>
      </w:pPr>
    </w:p>
    <w:p w:rsidR="00064DDE" w:rsidRDefault="00064DDE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064DDE" w:rsidRDefault="00064DDE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064DDE" w:rsidRDefault="00064DDE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064DDE" w:rsidRDefault="00064DDE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AF0BDD" w:rsidRDefault="00AF0BDD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p w:rsidR="00064DDE" w:rsidRDefault="00064DDE" w:rsidP="00D012D4">
      <w:pPr>
        <w:pStyle w:val="a5"/>
        <w:spacing w:before="120"/>
        <w:ind w:right="-426"/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419"/>
        <w:gridCol w:w="1976"/>
        <w:gridCol w:w="1307"/>
        <w:gridCol w:w="1457"/>
        <w:gridCol w:w="1307"/>
        <w:gridCol w:w="1614"/>
        <w:gridCol w:w="1950"/>
      </w:tblGrid>
      <w:tr w:rsidR="0038266C" w:rsidRPr="004C7F65" w:rsidTr="00AF0BDD">
        <w:tc>
          <w:tcPr>
            <w:tcW w:w="419" w:type="dxa"/>
          </w:tcPr>
          <w:p w:rsidR="00064DDE" w:rsidRPr="004C7F65" w:rsidRDefault="00064DDE" w:rsidP="004C7F65">
            <w:pPr>
              <w:pStyle w:val="TableParagraph"/>
            </w:pPr>
            <w:r w:rsidRPr="004C7F65">
              <w:t>№</w:t>
            </w:r>
          </w:p>
        </w:tc>
        <w:tc>
          <w:tcPr>
            <w:tcW w:w="1976" w:type="dxa"/>
          </w:tcPr>
          <w:p w:rsidR="00064DDE" w:rsidRPr="004C7F65" w:rsidRDefault="00384661" w:rsidP="004C7F65">
            <w:pPr>
              <w:pStyle w:val="TableParagraph"/>
            </w:pPr>
            <w:r>
              <w:rPr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05pt;margin-top:1.8pt;width:116.4pt;height:34.2pt;z-index:251658240;mso-position-horizontal-relative:text;mso-position-vertical-relative:text" o:connectortype="straight"/>
              </w:pict>
            </w:r>
            <w:r w:rsidR="00064DDE" w:rsidRPr="004C7F65">
              <w:tab/>
              <w:t xml:space="preserve">            Группы </w:t>
            </w:r>
          </w:p>
          <w:p w:rsidR="00064DDE" w:rsidRPr="004C7F65" w:rsidRDefault="00064DDE" w:rsidP="004C7F65">
            <w:pPr>
              <w:pStyle w:val="TableParagraph"/>
            </w:pPr>
            <w:r w:rsidRPr="004C7F65">
              <w:t xml:space="preserve">Содержание </w:t>
            </w:r>
          </w:p>
        </w:tc>
        <w:tc>
          <w:tcPr>
            <w:tcW w:w="1307" w:type="dxa"/>
          </w:tcPr>
          <w:p w:rsidR="00FC6406" w:rsidRPr="004C7F65" w:rsidRDefault="0038266C" w:rsidP="004C7F65">
            <w:pPr>
              <w:pStyle w:val="TableParagraph"/>
            </w:pPr>
            <w:r w:rsidRPr="004C7F65">
              <w:t xml:space="preserve">Группа </w:t>
            </w:r>
          </w:p>
          <w:p w:rsidR="00FC6406" w:rsidRPr="004C7F65" w:rsidRDefault="0038266C" w:rsidP="004C7F65">
            <w:pPr>
              <w:pStyle w:val="TableParagraph"/>
            </w:pPr>
            <w:r w:rsidRPr="004C7F65">
              <w:t>раннего возраста</w:t>
            </w:r>
          </w:p>
          <w:p w:rsidR="00FC6406" w:rsidRPr="004C7F65" w:rsidRDefault="00FC6406" w:rsidP="004C7F65">
            <w:pPr>
              <w:pStyle w:val="TableParagraph"/>
            </w:pPr>
            <w:r w:rsidRPr="004C7F65">
              <w:t>« Ягодки»</w:t>
            </w:r>
          </w:p>
          <w:p w:rsidR="00064DDE" w:rsidRPr="004C7F65" w:rsidRDefault="00FC6406" w:rsidP="004C7F65">
            <w:pPr>
              <w:pStyle w:val="TableParagraph"/>
            </w:pPr>
            <w:r w:rsidRPr="004C7F65">
              <w:t xml:space="preserve"> (1</w:t>
            </w:r>
            <w:r w:rsidR="00CA7041" w:rsidRPr="004C7F65">
              <w:t>.5</w:t>
            </w:r>
            <w:r w:rsidRPr="004C7F65">
              <w:t>-3 года)</w:t>
            </w:r>
          </w:p>
          <w:p w:rsidR="0038266C" w:rsidRPr="004C7F65" w:rsidRDefault="0038266C" w:rsidP="004C7F65">
            <w:pPr>
              <w:pStyle w:val="TableParagraph"/>
            </w:pPr>
          </w:p>
        </w:tc>
        <w:tc>
          <w:tcPr>
            <w:tcW w:w="1457" w:type="dxa"/>
          </w:tcPr>
          <w:p w:rsidR="00FC6406" w:rsidRPr="004C7F65" w:rsidRDefault="00FC6406" w:rsidP="004C7F65">
            <w:pPr>
              <w:pStyle w:val="TableParagraph"/>
            </w:pPr>
            <w:r w:rsidRPr="004C7F65">
              <w:t xml:space="preserve">Младшая </w:t>
            </w:r>
          </w:p>
          <w:p w:rsidR="00064DDE" w:rsidRPr="004C7F65" w:rsidRDefault="00FC6406" w:rsidP="004C7F65">
            <w:pPr>
              <w:pStyle w:val="TableParagraph"/>
            </w:pPr>
            <w:r w:rsidRPr="004C7F65">
              <w:t xml:space="preserve">группа « </w:t>
            </w:r>
            <w:r w:rsidR="00CA7041" w:rsidRPr="004C7F65">
              <w:t>«</w:t>
            </w:r>
            <w:r w:rsidRPr="004C7F65">
              <w:t xml:space="preserve">Непоседы» </w:t>
            </w:r>
          </w:p>
          <w:p w:rsidR="00FC6406" w:rsidRPr="004C7F65" w:rsidRDefault="00FC6406" w:rsidP="004C7F65">
            <w:pPr>
              <w:pStyle w:val="TableParagraph"/>
            </w:pPr>
            <w:r w:rsidRPr="004C7F65">
              <w:t>( 3-4 года)</w:t>
            </w:r>
          </w:p>
        </w:tc>
        <w:tc>
          <w:tcPr>
            <w:tcW w:w="1307" w:type="dxa"/>
          </w:tcPr>
          <w:p w:rsidR="00FC6406" w:rsidRPr="004C7F65" w:rsidRDefault="00FC6406" w:rsidP="004C7F65">
            <w:pPr>
              <w:pStyle w:val="TableParagraph"/>
            </w:pPr>
            <w:r w:rsidRPr="004C7F65">
              <w:t xml:space="preserve">Средняя </w:t>
            </w:r>
          </w:p>
          <w:p w:rsidR="00FC6406" w:rsidRPr="004C7F65" w:rsidRDefault="00FC6406" w:rsidP="004C7F65">
            <w:pPr>
              <w:pStyle w:val="TableParagraph"/>
            </w:pPr>
            <w:r w:rsidRPr="004C7F65">
              <w:t xml:space="preserve">Группа </w:t>
            </w:r>
          </w:p>
          <w:p w:rsidR="00FC6406" w:rsidRPr="004C7F65" w:rsidRDefault="00FC6406" w:rsidP="004C7F65">
            <w:pPr>
              <w:pStyle w:val="TableParagraph"/>
            </w:pPr>
            <w:r w:rsidRPr="004C7F65">
              <w:t xml:space="preserve">« Ручеек» </w:t>
            </w:r>
          </w:p>
          <w:p w:rsidR="00064DDE" w:rsidRPr="004C7F65" w:rsidRDefault="00FC6406" w:rsidP="004C7F65">
            <w:pPr>
              <w:pStyle w:val="TableParagraph"/>
            </w:pPr>
            <w:r w:rsidRPr="004C7F65">
              <w:t xml:space="preserve">( 4-5 лет) </w:t>
            </w:r>
          </w:p>
        </w:tc>
        <w:tc>
          <w:tcPr>
            <w:tcW w:w="1614" w:type="dxa"/>
          </w:tcPr>
          <w:p w:rsidR="00064DDE" w:rsidRPr="004C7F65" w:rsidRDefault="00FC6406" w:rsidP="004C7F65">
            <w:pPr>
              <w:pStyle w:val="TableParagraph"/>
            </w:pPr>
            <w:r w:rsidRPr="004C7F65">
              <w:t>Старшая группа «Березка»</w:t>
            </w:r>
          </w:p>
          <w:p w:rsidR="00FC6406" w:rsidRPr="004C7F65" w:rsidRDefault="00FC6406" w:rsidP="004C7F65">
            <w:pPr>
              <w:pStyle w:val="TableParagraph"/>
            </w:pPr>
            <w:r w:rsidRPr="004C7F65">
              <w:t>« Теремок»</w:t>
            </w:r>
          </w:p>
          <w:p w:rsidR="00FC6406" w:rsidRPr="004C7F65" w:rsidRDefault="00FC6406" w:rsidP="004C7F65">
            <w:pPr>
              <w:pStyle w:val="TableParagraph"/>
            </w:pPr>
            <w:r w:rsidRPr="004C7F65">
              <w:t>( 5-6 лет)</w:t>
            </w:r>
          </w:p>
        </w:tc>
        <w:tc>
          <w:tcPr>
            <w:tcW w:w="1950" w:type="dxa"/>
          </w:tcPr>
          <w:p w:rsidR="00FC6406" w:rsidRPr="004C7F65" w:rsidRDefault="00FC6406" w:rsidP="004C7F65">
            <w:pPr>
              <w:pStyle w:val="TableParagraph"/>
            </w:pPr>
            <w:r w:rsidRPr="004C7F65">
              <w:t xml:space="preserve">Подготовительная группа </w:t>
            </w:r>
          </w:p>
          <w:p w:rsidR="00FC6406" w:rsidRPr="004C7F65" w:rsidRDefault="00FC6406" w:rsidP="004C7F65">
            <w:pPr>
              <w:pStyle w:val="TableParagraph"/>
            </w:pPr>
            <w:r w:rsidRPr="004C7F65">
              <w:t>«Пчелки»</w:t>
            </w:r>
          </w:p>
          <w:p w:rsidR="00FC6406" w:rsidRPr="004C7F65" w:rsidRDefault="00FC6406" w:rsidP="004C7F65">
            <w:pPr>
              <w:pStyle w:val="TableParagraph"/>
            </w:pPr>
            <w:r w:rsidRPr="004C7F65">
              <w:t>« Радуга»</w:t>
            </w:r>
          </w:p>
          <w:p w:rsidR="00064DDE" w:rsidRPr="004C7F65" w:rsidRDefault="00FC6406" w:rsidP="004C7F65">
            <w:pPr>
              <w:pStyle w:val="TableParagraph"/>
            </w:pPr>
            <w:r w:rsidRPr="004C7F65">
              <w:t>(6-7 лет)</w:t>
            </w:r>
          </w:p>
          <w:p w:rsidR="00FC6406" w:rsidRPr="004C7F65" w:rsidRDefault="00FC6406" w:rsidP="004C7F65">
            <w:pPr>
              <w:pStyle w:val="TableParagraph"/>
            </w:pPr>
            <w:r w:rsidRPr="004C7F65">
              <w:t xml:space="preserve"> </w:t>
            </w:r>
          </w:p>
        </w:tc>
      </w:tr>
      <w:tr w:rsidR="0038266C" w:rsidRPr="004C7F65" w:rsidTr="00AF0BDD">
        <w:tc>
          <w:tcPr>
            <w:tcW w:w="419" w:type="dxa"/>
          </w:tcPr>
          <w:p w:rsidR="00064DDE" w:rsidRPr="004C7F65" w:rsidRDefault="00064DDE" w:rsidP="004C7F65">
            <w:pPr>
              <w:pStyle w:val="TableParagraph"/>
            </w:pPr>
            <w:r w:rsidRPr="004C7F65">
              <w:t>1</w:t>
            </w:r>
          </w:p>
        </w:tc>
        <w:tc>
          <w:tcPr>
            <w:tcW w:w="1976" w:type="dxa"/>
          </w:tcPr>
          <w:p w:rsidR="00064DDE" w:rsidRPr="004C7F65" w:rsidRDefault="00064DDE" w:rsidP="004C7F65">
            <w:pPr>
              <w:pStyle w:val="TableParagraph"/>
            </w:pPr>
            <w:r w:rsidRPr="004C7F65">
              <w:t>Социально-коммуникативное развитие</w:t>
            </w:r>
          </w:p>
        </w:tc>
        <w:tc>
          <w:tcPr>
            <w:tcW w:w="1307" w:type="dxa"/>
          </w:tcPr>
          <w:p w:rsidR="00064DDE" w:rsidRPr="004C7F65" w:rsidRDefault="00074F51" w:rsidP="004C7F65">
            <w:pPr>
              <w:pStyle w:val="TableParagraph"/>
              <w:rPr>
                <w:highlight w:val="lightGray"/>
              </w:rPr>
            </w:pPr>
            <w:r w:rsidRPr="004C7F65">
              <w:rPr>
                <w:highlight w:val="lightGray"/>
              </w:rPr>
              <w:t>ежедневно</w:t>
            </w:r>
          </w:p>
        </w:tc>
        <w:tc>
          <w:tcPr>
            <w:tcW w:w="1457" w:type="dxa"/>
          </w:tcPr>
          <w:p w:rsidR="00064DDE" w:rsidRPr="004C7F65" w:rsidRDefault="00074F51" w:rsidP="004C7F65">
            <w:pPr>
              <w:pStyle w:val="TableParagraph"/>
              <w:rPr>
                <w:highlight w:val="lightGray"/>
              </w:rPr>
            </w:pPr>
            <w:r w:rsidRPr="004C7F65">
              <w:rPr>
                <w:highlight w:val="lightGray"/>
              </w:rPr>
              <w:t>ежедневно</w:t>
            </w:r>
          </w:p>
        </w:tc>
        <w:tc>
          <w:tcPr>
            <w:tcW w:w="1307" w:type="dxa"/>
          </w:tcPr>
          <w:p w:rsidR="00064DDE" w:rsidRPr="004C7F65" w:rsidRDefault="00074F51" w:rsidP="004C7F65">
            <w:pPr>
              <w:pStyle w:val="TableParagraph"/>
              <w:rPr>
                <w:highlight w:val="lightGray"/>
              </w:rPr>
            </w:pPr>
            <w:r w:rsidRPr="004C7F65">
              <w:rPr>
                <w:highlight w:val="lightGray"/>
              </w:rPr>
              <w:t>ежедневно</w:t>
            </w:r>
          </w:p>
        </w:tc>
        <w:tc>
          <w:tcPr>
            <w:tcW w:w="1614" w:type="dxa"/>
          </w:tcPr>
          <w:p w:rsidR="00064DDE" w:rsidRPr="004C7F65" w:rsidRDefault="00074F51" w:rsidP="004C7F65">
            <w:pPr>
              <w:pStyle w:val="TableParagraph"/>
              <w:rPr>
                <w:highlight w:val="lightGray"/>
              </w:rPr>
            </w:pPr>
            <w:r w:rsidRPr="004C7F65">
              <w:rPr>
                <w:highlight w:val="lightGray"/>
              </w:rPr>
              <w:t>ежедневно</w:t>
            </w:r>
          </w:p>
        </w:tc>
        <w:tc>
          <w:tcPr>
            <w:tcW w:w="1950" w:type="dxa"/>
          </w:tcPr>
          <w:p w:rsidR="00064DDE" w:rsidRPr="004C7F65" w:rsidRDefault="00074F51" w:rsidP="004C7F65">
            <w:pPr>
              <w:pStyle w:val="TableParagraph"/>
              <w:rPr>
                <w:highlight w:val="lightGray"/>
              </w:rPr>
            </w:pPr>
            <w:r w:rsidRPr="004C7F65">
              <w:rPr>
                <w:highlight w:val="lightGray"/>
              </w:rPr>
              <w:t>ежедневно</w:t>
            </w:r>
          </w:p>
        </w:tc>
      </w:tr>
      <w:tr w:rsidR="0038266C" w:rsidRPr="004C7F65" w:rsidTr="00AF0BDD">
        <w:tc>
          <w:tcPr>
            <w:tcW w:w="419" w:type="dxa"/>
          </w:tcPr>
          <w:p w:rsidR="00064DDE" w:rsidRPr="004C7F65" w:rsidRDefault="00064DDE" w:rsidP="004C7F65">
            <w:pPr>
              <w:pStyle w:val="TableParagraph"/>
            </w:pPr>
            <w:r w:rsidRPr="004C7F65">
              <w:t>2</w:t>
            </w:r>
          </w:p>
        </w:tc>
        <w:tc>
          <w:tcPr>
            <w:tcW w:w="1976" w:type="dxa"/>
          </w:tcPr>
          <w:p w:rsidR="00064DDE" w:rsidRPr="004C7F65" w:rsidRDefault="00CB294C" w:rsidP="004C7F65">
            <w:pPr>
              <w:pStyle w:val="TableParagraph"/>
            </w:pPr>
            <w:r w:rsidRPr="004C7F65">
              <w:rPr>
                <w:highlight w:val="lightGray"/>
              </w:rPr>
              <w:t>Познавательное развитие</w:t>
            </w:r>
            <w:r w:rsidR="00074F51" w:rsidRPr="004C7F65">
              <w:rPr>
                <w:highlight w:val="lightGray"/>
              </w:rPr>
              <w:t>:</w:t>
            </w:r>
          </w:p>
          <w:p w:rsidR="00074F51" w:rsidRPr="004C7F65" w:rsidRDefault="00CB294C" w:rsidP="004C7F65">
            <w:pPr>
              <w:pStyle w:val="TableParagraph"/>
            </w:pPr>
            <w:r w:rsidRPr="004C7F65">
              <w:t xml:space="preserve">Ознакомление </w:t>
            </w:r>
            <w:proofErr w:type="gramStart"/>
            <w:r w:rsidRPr="004C7F65">
              <w:t>с</w:t>
            </w:r>
            <w:proofErr w:type="gramEnd"/>
            <w:r w:rsidRPr="004C7F65">
              <w:t xml:space="preserve"> </w:t>
            </w:r>
          </w:p>
          <w:p w:rsidR="00CB294C" w:rsidRPr="004C7F65" w:rsidRDefault="00CB294C" w:rsidP="004C7F65">
            <w:pPr>
              <w:pStyle w:val="TableParagraph"/>
            </w:pPr>
            <w:r w:rsidRPr="004C7F65">
              <w:t>окружающим миром</w:t>
            </w:r>
          </w:p>
          <w:p w:rsidR="00074F51" w:rsidRPr="004C7F65" w:rsidRDefault="00074F51" w:rsidP="004C7F65">
            <w:pPr>
              <w:pStyle w:val="TableParagraph"/>
            </w:pPr>
            <w:r w:rsidRPr="004C7F65">
              <w:t>ФЭМП</w:t>
            </w:r>
          </w:p>
          <w:p w:rsidR="00074F51" w:rsidRPr="004C7F65" w:rsidRDefault="00074F51" w:rsidP="004C7F65">
            <w:pPr>
              <w:pStyle w:val="TableParagraph"/>
            </w:pPr>
            <w:proofErr w:type="spellStart"/>
            <w:r w:rsidRPr="004C7F65">
              <w:t>Порциальная</w:t>
            </w:r>
            <w:proofErr w:type="spellEnd"/>
            <w:r w:rsidRPr="004C7F65">
              <w:t xml:space="preserve"> программа для детей </w:t>
            </w:r>
            <w:proofErr w:type="gramStart"/>
            <w:r w:rsidRPr="004C7F65">
              <w:t>дошкольного</w:t>
            </w:r>
            <w:proofErr w:type="gramEnd"/>
            <w:r w:rsidRPr="004C7F65">
              <w:t xml:space="preserve"> </w:t>
            </w:r>
          </w:p>
          <w:p w:rsidR="00074F51" w:rsidRPr="004C7F65" w:rsidRDefault="00074F51" w:rsidP="004C7F65">
            <w:pPr>
              <w:pStyle w:val="TableParagraph"/>
            </w:pPr>
            <w:r w:rsidRPr="004C7F65">
              <w:t xml:space="preserve">возраста « </w:t>
            </w:r>
            <w:proofErr w:type="gramStart"/>
            <w:r w:rsidRPr="004C7F65">
              <w:t>Юный</w:t>
            </w:r>
            <w:proofErr w:type="gramEnd"/>
            <w:r w:rsidRPr="004C7F65">
              <w:t xml:space="preserve"> эклог»</w:t>
            </w:r>
          </w:p>
          <w:p w:rsidR="00CB294C" w:rsidRPr="004C7F65" w:rsidRDefault="00CB294C" w:rsidP="004C7F65">
            <w:pPr>
              <w:pStyle w:val="TableParagraph"/>
            </w:pPr>
          </w:p>
        </w:tc>
        <w:tc>
          <w:tcPr>
            <w:tcW w:w="1307" w:type="dxa"/>
          </w:tcPr>
          <w:p w:rsidR="00064DDE" w:rsidRPr="004C7F65" w:rsidRDefault="00064DDE" w:rsidP="004C7F65">
            <w:pPr>
              <w:pStyle w:val="TableParagraph"/>
            </w:pPr>
          </w:p>
          <w:p w:rsidR="00B60379" w:rsidRPr="004C7F65" w:rsidRDefault="00B60379" w:rsidP="004C7F65">
            <w:pPr>
              <w:pStyle w:val="TableParagraph"/>
            </w:pPr>
            <w:r w:rsidRPr="004C7F65">
              <w:t>1/10 мин.</w:t>
            </w:r>
          </w:p>
        </w:tc>
        <w:tc>
          <w:tcPr>
            <w:tcW w:w="1457" w:type="dxa"/>
          </w:tcPr>
          <w:p w:rsidR="00064DDE" w:rsidRPr="004C7F65" w:rsidRDefault="00064DDE" w:rsidP="004C7F65">
            <w:pPr>
              <w:pStyle w:val="TableParagraph"/>
            </w:pPr>
          </w:p>
          <w:p w:rsidR="00B60379" w:rsidRPr="004C7F65" w:rsidRDefault="00B60379" w:rsidP="004C7F65">
            <w:pPr>
              <w:pStyle w:val="TableParagraph"/>
            </w:pPr>
            <w:r w:rsidRPr="004C7F65">
              <w:t>0.5/7.5 мин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>1/15 мин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>0.5/7.5 мин</w:t>
            </w:r>
          </w:p>
          <w:p w:rsidR="00B60379" w:rsidRPr="004C7F65" w:rsidRDefault="00B60379" w:rsidP="004C7F65">
            <w:pPr>
              <w:pStyle w:val="TableParagraph"/>
            </w:pPr>
          </w:p>
        </w:tc>
        <w:tc>
          <w:tcPr>
            <w:tcW w:w="1307" w:type="dxa"/>
          </w:tcPr>
          <w:p w:rsidR="00064DDE" w:rsidRPr="004C7F65" w:rsidRDefault="00064DDE" w:rsidP="004C7F65">
            <w:pPr>
              <w:pStyle w:val="TableParagraph"/>
            </w:pPr>
          </w:p>
          <w:p w:rsidR="00B60379" w:rsidRPr="004C7F65" w:rsidRDefault="00B60379" w:rsidP="004C7F65">
            <w:pPr>
              <w:pStyle w:val="TableParagraph"/>
            </w:pPr>
            <w:r w:rsidRPr="004C7F65">
              <w:t>1/20 мин</w:t>
            </w:r>
          </w:p>
          <w:p w:rsidR="00B60379" w:rsidRPr="004C7F65" w:rsidRDefault="00C3240D" w:rsidP="004C7F65">
            <w:pPr>
              <w:pStyle w:val="TableParagraph"/>
            </w:pPr>
            <w:r w:rsidRPr="004C7F65">
              <w:t>1/20 мин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1/20 мин</w:t>
            </w:r>
          </w:p>
        </w:tc>
        <w:tc>
          <w:tcPr>
            <w:tcW w:w="1614" w:type="dxa"/>
          </w:tcPr>
          <w:p w:rsidR="0038266C" w:rsidRPr="004C7F65" w:rsidRDefault="0038266C" w:rsidP="004C7F65">
            <w:pPr>
              <w:pStyle w:val="TableParagraph"/>
            </w:pPr>
          </w:p>
          <w:p w:rsidR="00C3240D" w:rsidRPr="004C7F65" w:rsidRDefault="00C3240D" w:rsidP="004C7F65">
            <w:pPr>
              <w:pStyle w:val="TableParagraph"/>
            </w:pPr>
            <w:r w:rsidRPr="004C7F65">
              <w:t>1\25 мин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1\25 мин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1\25 мин</w:t>
            </w:r>
          </w:p>
        </w:tc>
        <w:tc>
          <w:tcPr>
            <w:tcW w:w="1950" w:type="dxa"/>
          </w:tcPr>
          <w:p w:rsidR="00064DDE" w:rsidRPr="004C7F65" w:rsidRDefault="00064DDE" w:rsidP="004C7F65">
            <w:pPr>
              <w:pStyle w:val="TableParagraph"/>
            </w:pPr>
          </w:p>
          <w:p w:rsidR="0038266C" w:rsidRPr="004C7F65" w:rsidRDefault="0038266C" w:rsidP="004C7F65">
            <w:pPr>
              <w:pStyle w:val="TableParagraph"/>
            </w:pPr>
            <w:r w:rsidRPr="004C7F65">
              <w:t>1/30 мин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2/60 мин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1/30 мин</w:t>
            </w:r>
          </w:p>
        </w:tc>
      </w:tr>
      <w:tr w:rsidR="0038266C" w:rsidRPr="004C7F65" w:rsidTr="00AF0BDD">
        <w:tc>
          <w:tcPr>
            <w:tcW w:w="419" w:type="dxa"/>
          </w:tcPr>
          <w:p w:rsidR="00064DDE" w:rsidRPr="004C7F65" w:rsidRDefault="00064DDE" w:rsidP="004C7F65">
            <w:pPr>
              <w:pStyle w:val="TableParagraph"/>
            </w:pPr>
            <w:r w:rsidRPr="004C7F65">
              <w:t>3</w:t>
            </w:r>
          </w:p>
        </w:tc>
        <w:tc>
          <w:tcPr>
            <w:tcW w:w="1976" w:type="dxa"/>
          </w:tcPr>
          <w:p w:rsidR="00064DDE" w:rsidRPr="004C7F65" w:rsidRDefault="00074F51" w:rsidP="004C7F65">
            <w:pPr>
              <w:pStyle w:val="TableParagraph"/>
            </w:pPr>
            <w:r w:rsidRPr="004C7F65">
              <w:rPr>
                <w:highlight w:val="lightGray"/>
              </w:rPr>
              <w:t>Речевое развитие:</w:t>
            </w:r>
          </w:p>
          <w:p w:rsidR="00074F51" w:rsidRPr="004C7F65" w:rsidRDefault="00074F51" w:rsidP="004C7F65">
            <w:pPr>
              <w:pStyle w:val="TableParagraph"/>
            </w:pPr>
            <w:r w:rsidRPr="004C7F65">
              <w:t xml:space="preserve"> Развитие речи</w:t>
            </w:r>
          </w:p>
          <w:p w:rsidR="00074F51" w:rsidRPr="004C7F65" w:rsidRDefault="00074F51" w:rsidP="004C7F65">
            <w:pPr>
              <w:pStyle w:val="TableParagraph"/>
            </w:pPr>
            <w:r w:rsidRPr="004C7F65">
              <w:t>Обучение грамоте</w:t>
            </w:r>
          </w:p>
        </w:tc>
        <w:tc>
          <w:tcPr>
            <w:tcW w:w="1307" w:type="dxa"/>
          </w:tcPr>
          <w:p w:rsidR="00C3240D" w:rsidRPr="004C7F65" w:rsidRDefault="00C3240D" w:rsidP="004C7F65">
            <w:pPr>
              <w:pStyle w:val="TableParagraph"/>
            </w:pPr>
          </w:p>
          <w:p w:rsidR="00064DDE" w:rsidRPr="004C7F65" w:rsidRDefault="00B60379" w:rsidP="004C7F65">
            <w:pPr>
              <w:pStyle w:val="TableParagraph"/>
            </w:pPr>
            <w:r w:rsidRPr="004C7F65">
              <w:t>2/20 мин</w:t>
            </w:r>
          </w:p>
          <w:p w:rsidR="00B60379" w:rsidRPr="004C7F65" w:rsidRDefault="00B60379" w:rsidP="004C7F65">
            <w:pPr>
              <w:pStyle w:val="TableParagraph"/>
            </w:pPr>
          </w:p>
        </w:tc>
        <w:tc>
          <w:tcPr>
            <w:tcW w:w="1457" w:type="dxa"/>
          </w:tcPr>
          <w:p w:rsidR="00C3240D" w:rsidRPr="004C7F65" w:rsidRDefault="00C3240D" w:rsidP="004C7F65">
            <w:pPr>
              <w:pStyle w:val="TableParagraph"/>
            </w:pPr>
          </w:p>
          <w:p w:rsidR="00B60379" w:rsidRPr="004C7F65" w:rsidRDefault="00B60379" w:rsidP="004C7F65">
            <w:pPr>
              <w:pStyle w:val="TableParagraph"/>
            </w:pPr>
            <w:r w:rsidRPr="004C7F65">
              <w:t>1/15 мин</w:t>
            </w:r>
          </w:p>
        </w:tc>
        <w:tc>
          <w:tcPr>
            <w:tcW w:w="1307" w:type="dxa"/>
          </w:tcPr>
          <w:p w:rsidR="00C3240D" w:rsidRPr="004C7F65" w:rsidRDefault="00C3240D" w:rsidP="004C7F65">
            <w:pPr>
              <w:pStyle w:val="TableParagraph"/>
            </w:pPr>
          </w:p>
          <w:p w:rsidR="00064DDE" w:rsidRPr="004C7F65" w:rsidRDefault="00C3240D" w:rsidP="004C7F65">
            <w:pPr>
              <w:pStyle w:val="TableParagraph"/>
            </w:pPr>
            <w:r w:rsidRPr="004C7F65">
              <w:t>1/20 мин</w:t>
            </w:r>
          </w:p>
        </w:tc>
        <w:tc>
          <w:tcPr>
            <w:tcW w:w="1614" w:type="dxa"/>
          </w:tcPr>
          <w:p w:rsidR="00C3240D" w:rsidRPr="004C7F65" w:rsidRDefault="00C3240D" w:rsidP="004C7F65">
            <w:pPr>
              <w:pStyle w:val="TableParagraph"/>
            </w:pPr>
          </w:p>
          <w:p w:rsidR="00C3240D" w:rsidRPr="004C7F65" w:rsidRDefault="00C3240D" w:rsidP="004C7F65">
            <w:pPr>
              <w:pStyle w:val="TableParagraph"/>
            </w:pPr>
            <w:r w:rsidRPr="004C7F65">
              <w:t>2/50 мин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 xml:space="preserve">1/25 мин для детей посещающих </w:t>
            </w:r>
            <w:proofErr w:type="spellStart"/>
            <w:r w:rsidRPr="004C7F65">
              <w:t>логопункт</w:t>
            </w:r>
            <w:proofErr w:type="spellEnd"/>
          </w:p>
        </w:tc>
        <w:tc>
          <w:tcPr>
            <w:tcW w:w="1950" w:type="dxa"/>
          </w:tcPr>
          <w:p w:rsidR="00064DDE" w:rsidRPr="004C7F65" w:rsidRDefault="00064DDE" w:rsidP="004C7F65">
            <w:pPr>
              <w:pStyle w:val="TableParagraph"/>
            </w:pPr>
          </w:p>
          <w:p w:rsidR="0038266C" w:rsidRPr="004C7F65" w:rsidRDefault="0038266C" w:rsidP="004C7F65">
            <w:pPr>
              <w:pStyle w:val="TableParagraph"/>
            </w:pPr>
            <w:r w:rsidRPr="004C7F65">
              <w:t>2/60 мин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 xml:space="preserve">1/30 мин для детей посещающих </w:t>
            </w:r>
            <w:proofErr w:type="spellStart"/>
            <w:r w:rsidRPr="004C7F65">
              <w:t>логопункт</w:t>
            </w:r>
            <w:proofErr w:type="spellEnd"/>
          </w:p>
        </w:tc>
      </w:tr>
      <w:tr w:rsidR="0038266C" w:rsidRPr="004C7F65" w:rsidTr="00AF0BDD">
        <w:tc>
          <w:tcPr>
            <w:tcW w:w="419" w:type="dxa"/>
          </w:tcPr>
          <w:p w:rsidR="00064DDE" w:rsidRPr="004C7F65" w:rsidRDefault="00064DDE" w:rsidP="004C7F65">
            <w:pPr>
              <w:pStyle w:val="TableParagraph"/>
            </w:pPr>
            <w:r w:rsidRPr="004C7F65">
              <w:t>4</w:t>
            </w:r>
          </w:p>
        </w:tc>
        <w:tc>
          <w:tcPr>
            <w:tcW w:w="1976" w:type="dxa"/>
          </w:tcPr>
          <w:p w:rsidR="00064DDE" w:rsidRPr="004C7F65" w:rsidRDefault="00B60379" w:rsidP="004C7F65">
            <w:pPr>
              <w:pStyle w:val="TableParagraph"/>
            </w:pPr>
            <w:r w:rsidRPr="004C7F65">
              <w:rPr>
                <w:highlight w:val="lightGray"/>
              </w:rPr>
              <w:t>Худо</w:t>
            </w:r>
            <w:r w:rsidR="00074F51" w:rsidRPr="004C7F65">
              <w:rPr>
                <w:highlight w:val="lightGray"/>
              </w:rPr>
              <w:t>жественно-эстетическое развитие: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>Музыка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 xml:space="preserve">Рисование </w:t>
            </w:r>
          </w:p>
          <w:p w:rsidR="00074F51" w:rsidRPr="004C7F65" w:rsidRDefault="00B60379" w:rsidP="004C7F65">
            <w:pPr>
              <w:pStyle w:val="TableParagraph"/>
            </w:pPr>
            <w:r w:rsidRPr="004C7F65">
              <w:t>Лепка / аппликация</w:t>
            </w:r>
            <w:r w:rsidR="00074F51" w:rsidRPr="004C7F65">
              <w:t xml:space="preserve"> </w:t>
            </w:r>
          </w:p>
        </w:tc>
        <w:tc>
          <w:tcPr>
            <w:tcW w:w="1307" w:type="dxa"/>
          </w:tcPr>
          <w:p w:rsidR="00064DDE" w:rsidRPr="004C7F65" w:rsidRDefault="00064DDE" w:rsidP="004C7F65">
            <w:pPr>
              <w:pStyle w:val="TableParagraph"/>
            </w:pPr>
          </w:p>
          <w:p w:rsidR="00B60379" w:rsidRPr="004C7F65" w:rsidRDefault="00B60379" w:rsidP="004C7F65">
            <w:pPr>
              <w:pStyle w:val="TableParagraph"/>
            </w:pPr>
            <w:r w:rsidRPr="004C7F65">
              <w:t>2/20 мин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>1/10 мин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 xml:space="preserve">1/10 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>лепка</w:t>
            </w:r>
          </w:p>
        </w:tc>
        <w:tc>
          <w:tcPr>
            <w:tcW w:w="1457" w:type="dxa"/>
          </w:tcPr>
          <w:p w:rsidR="00064DDE" w:rsidRPr="004C7F65" w:rsidRDefault="00064DDE" w:rsidP="004C7F65">
            <w:pPr>
              <w:pStyle w:val="TableParagraph"/>
            </w:pPr>
          </w:p>
          <w:p w:rsidR="00B60379" w:rsidRPr="004C7F65" w:rsidRDefault="00B60379" w:rsidP="004C7F65">
            <w:pPr>
              <w:pStyle w:val="TableParagraph"/>
            </w:pPr>
            <w:r w:rsidRPr="004C7F65">
              <w:t>2/30мин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>1/15 мин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>1/15 мин</w:t>
            </w:r>
          </w:p>
        </w:tc>
        <w:tc>
          <w:tcPr>
            <w:tcW w:w="1307" w:type="dxa"/>
          </w:tcPr>
          <w:p w:rsidR="00064DDE" w:rsidRPr="004C7F65" w:rsidRDefault="00064DDE" w:rsidP="004C7F65">
            <w:pPr>
              <w:pStyle w:val="TableParagraph"/>
            </w:pPr>
          </w:p>
          <w:p w:rsidR="00C3240D" w:rsidRPr="004C7F65" w:rsidRDefault="00C3240D" w:rsidP="004C7F65">
            <w:pPr>
              <w:pStyle w:val="TableParagraph"/>
            </w:pPr>
            <w:r w:rsidRPr="004C7F65">
              <w:t>2/40 мин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1/20 мин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1/20 мин</w:t>
            </w:r>
          </w:p>
        </w:tc>
        <w:tc>
          <w:tcPr>
            <w:tcW w:w="1614" w:type="dxa"/>
          </w:tcPr>
          <w:p w:rsidR="00064DDE" w:rsidRPr="004C7F65" w:rsidRDefault="00064DDE" w:rsidP="004C7F65">
            <w:pPr>
              <w:pStyle w:val="TableParagraph"/>
            </w:pPr>
          </w:p>
          <w:p w:rsidR="00C3240D" w:rsidRPr="004C7F65" w:rsidRDefault="00C3240D" w:rsidP="004C7F65">
            <w:pPr>
              <w:pStyle w:val="TableParagraph"/>
            </w:pPr>
            <w:r w:rsidRPr="004C7F65">
              <w:t>2/50 мин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2/25 мин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1/25 мин</w:t>
            </w:r>
          </w:p>
        </w:tc>
        <w:tc>
          <w:tcPr>
            <w:tcW w:w="1950" w:type="dxa"/>
          </w:tcPr>
          <w:p w:rsidR="00064DDE" w:rsidRPr="004C7F65" w:rsidRDefault="00064DDE" w:rsidP="004C7F65">
            <w:pPr>
              <w:pStyle w:val="TableParagraph"/>
            </w:pPr>
          </w:p>
          <w:p w:rsidR="0038266C" w:rsidRPr="004C7F65" w:rsidRDefault="0038266C" w:rsidP="004C7F65">
            <w:pPr>
              <w:pStyle w:val="TableParagraph"/>
            </w:pPr>
            <w:r w:rsidRPr="004C7F65">
              <w:t>1/60 мин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2/60 мин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1/30 мин</w:t>
            </w:r>
          </w:p>
        </w:tc>
      </w:tr>
      <w:tr w:rsidR="0038266C" w:rsidRPr="004C7F65" w:rsidTr="00AF0BDD">
        <w:tc>
          <w:tcPr>
            <w:tcW w:w="419" w:type="dxa"/>
          </w:tcPr>
          <w:p w:rsidR="00064DDE" w:rsidRPr="004C7F65" w:rsidRDefault="00064DDE" w:rsidP="004C7F65">
            <w:pPr>
              <w:pStyle w:val="TableParagraph"/>
            </w:pPr>
            <w:r w:rsidRPr="004C7F65">
              <w:t>5</w:t>
            </w:r>
          </w:p>
        </w:tc>
        <w:tc>
          <w:tcPr>
            <w:tcW w:w="1976" w:type="dxa"/>
          </w:tcPr>
          <w:p w:rsidR="00064DDE" w:rsidRPr="004C7F65" w:rsidRDefault="00B60379" w:rsidP="004C7F65">
            <w:pPr>
              <w:pStyle w:val="TableParagraph"/>
            </w:pPr>
            <w:r w:rsidRPr="004C7F65">
              <w:rPr>
                <w:highlight w:val="lightGray"/>
              </w:rPr>
              <w:t>Физическое развитие: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 xml:space="preserve">Физическая культура </w:t>
            </w:r>
            <w:proofErr w:type="gramStart"/>
            <w:r w:rsidRPr="004C7F65">
              <w:t>в</w:t>
            </w:r>
            <w:proofErr w:type="gramEnd"/>
            <w:r w:rsidRPr="004C7F65">
              <w:t xml:space="preserve"> </w:t>
            </w:r>
          </w:p>
          <w:p w:rsidR="00B60379" w:rsidRPr="004C7F65" w:rsidRDefault="00B60379" w:rsidP="004C7F65">
            <w:pPr>
              <w:pStyle w:val="TableParagraph"/>
            </w:pPr>
            <w:proofErr w:type="gramStart"/>
            <w:r w:rsidRPr="004C7F65">
              <w:t>помещении</w:t>
            </w:r>
            <w:proofErr w:type="gramEnd"/>
          </w:p>
          <w:p w:rsidR="00B60379" w:rsidRPr="004C7F65" w:rsidRDefault="00B60379" w:rsidP="004C7F65">
            <w:pPr>
              <w:pStyle w:val="TableParagraph"/>
            </w:pPr>
            <w:r w:rsidRPr="004C7F65">
              <w:t xml:space="preserve">Физическая культура </w:t>
            </w:r>
            <w:proofErr w:type="gramStart"/>
            <w:r w:rsidRPr="004C7F65">
              <w:t>на</w:t>
            </w:r>
            <w:proofErr w:type="gramEnd"/>
            <w:r w:rsidRPr="004C7F65">
              <w:t xml:space="preserve"> </w:t>
            </w:r>
          </w:p>
          <w:p w:rsidR="00B60379" w:rsidRPr="004C7F65" w:rsidRDefault="00B60379" w:rsidP="004C7F65">
            <w:pPr>
              <w:pStyle w:val="TableParagraph"/>
            </w:pPr>
            <w:proofErr w:type="gramStart"/>
            <w:r w:rsidRPr="004C7F65">
              <w:t>воздухе</w:t>
            </w:r>
            <w:proofErr w:type="gramEnd"/>
          </w:p>
        </w:tc>
        <w:tc>
          <w:tcPr>
            <w:tcW w:w="1307" w:type="dxa"/>
          </w:tcPr>
          <w:p w:rsidR="00064DDE" w:rsidRPr="004C7F65" w:rsidRDefault="00064DDE" w:rsidP="004C7F65">
            <w:pPr>
              <w:pStyle w:val="TableParagraph"/>
            </w:pPr>
          </w:p>
          <w:p w:rsidR="00B60379" w:rsidRPr="004C7F65" w:rsidRDefault="00B60379" w:rsidP="004C7F65">
            <w:pPr>
              <w:pStyle w:val="TableParagraph"/>
            </w:pPr>
            <w:r w:rsidRPr="004C7F65">
              <w:t>3/30 мин</w:t>
            </w:r>
          </w:p>
        </w:tc>
        <w:tc>
          <w:tcPr>
            <w:tcW w:w="1457" w:type="dxa"/>
          </w:tcPr>
          <w:p w:rsidR="00064DDE" w:rsidRPr="004C7F65" w:rsidRDefault="00064DDE" w:rsidP="004C7F65">
            <w:pPr>
              <w:pStyle w:val="TableParagraph"/>
            </w:pPr>
          </w:p>
          <w:p w:rsidR="00B60379" w:rsidRPr="004C7F65" w:rsidRDefault="00B60379" w:rsidP="004C7F65">
            <w:pPr>
              <w:pStyle w:val="TableParagraph"/>
            </w:pPr>
            <w:r w:rsidRPr="004C7F65">
              <w:t>3/45 мин</w:t>
            </w:r>
          </w:p>
          <w:p w:rsidR="00B60379" w:rsidRPr="004C7F65" w:rsidRDefault="00B60379" w:rsidP="004C7F65">
            <w:pPr>
              <w:pStyle w:val="TableParagraph"/>
            </w:pPr>
          </w:p>
        </w:tc>
        <w:tc>
          <w:tcPr>
            <w:tcW w:w="1307" w:type="dxa"/>
          </w:tcPr>
          <w:p w:rsidR="0038266C" w:rsidRPr="004C7F65" w:rsidRDefault="0038266C" w:rsidP="004C7F65">
            <w:pPr>
              <w:pStyle w:val="TableParagraph"/>
            </w:pPr>
          </w:p>
          <w:p w:rsidR="00C3240D" w:rsidRPr="004C7F65" w:rsidRDefault="00C3240D" w:rsidP="004C7F65">
            <w:pPr>
              <w:pStyle w:val="TableParagraph"/>
            </w:pPr>
            <w:r w:rsidRPr="004C7F65">
              <w:t>2/40 мин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1/20 мин</w:t>
            </w:r>
          </w:p>
          <w:p w:rsidR="00064DDE" w:rsidRPr="004C7F65" w:rsidRDefault="00064DDE" w:rsidP="004C7F65">
            <w:pPr>
              <w:pStyle w:val="TableParagraph"/>
            </w:pPr>
          </w:p>
        </w:tc>
        <w:tc>
          <w:tcPr>
            <w:tcW w:w="1614" w:type="dxa"/>
          </w:tcPr>
          <w:p w:rsidR="0038266C" w:rsidRPr="004C7F65" w:rsidRDefault="0038266C" w:rsidP="004C7F65">
            <w:pPr>
              <w:pStyle w:val="TableParagraph"/>
            </w:pPr>
          </w:p>
          <w:p w:rsidR="00064DDE" w:rsidRPr="004C7F65" w:rsidRDefault="0038266C" w:rsidP="004C7F65">
            <w:pPr>
              <w:pStyle w:val="TableParagraph"/>
            </w:pPr>
            <w:r w:rsidRPr="004C7F65">
              <w:t>2/50 мин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1,25 мин</w:t>
            </w:r>
          </w:p>
          <w:p w:rsidR="0038266C" w:rsidRPr="004C7F65" w:rsidRDefault="0038266C" w:rsidP="004C7F65">
            <w:pPr>
              <w:pStyle w:val="TableParagraph"/>
            </w:pPr>
          </w:p>
        </w:tc>
        <w:tc>
          <w:tcPr>
            <w:tcW w:w="1950" w:type="dxa"/>
          </w:tcPr>
          <w:p w:rsidR="00064DDE" w:rsidRPr="004C7F65" w:rsidRDefault="00064DDE" w:rsidP="004C7F65">
            <w:pPr>
              <w:pStyle w:val="TableParagraph"/>
            </w:pPr>
          </w:p>
          <w:p w:rsidR="0038266C" w:rsidRPr="004C7F65" w:rsidRDefault="0038266C" w:rsidP="004C7F65">
            <w:pPr>
              <w:pStyle w:val="TableParagraph"/>
            </w:pPr>
            <w:r w:rsidRPr="004C7F65">
              <w:t>2/60 мин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1/30 мин</w:t>
            </w:r>
          </w:p>
        </w:tc>
      </w:tr>
      <w:tr w:rsidR="0038266C" w:rsidRPr="004C7F65" w:rsidTr="00AF0BDD">
        <w:tc>
          <w:tcPr>
            <w:tcW w:w="419" w:type="dxa"/>
          </w:tcPr>
          <w:p w:rsidR="00064DDE" w:rsidRPr="004C7F65" w:rsidRDefault="00064DDE" w:rsidP="004C7F65">
            <w:pPr>
              <w:pStyle w:val="TableParagraph"/>
            </w:pPr>
            <w:r w:rsidRPr="004C7F65">
              <w:t>6</w:t>
            </w:r>
          </w:p>
        </w:tc>
        <w:tc>
          <w:tcPr>
            <w:tcW w:w="1976" w:type="dxa"/>
          </w:tcPr>
          <w:p w:rsidR="00064DDE" w:rsidRPr="004C7F65" w:rsidRDefault="00B60379" w:rsidP="004C7F65">
            <w:pPr>
              <w:pStyle w:val="TableParagraph"/>
            </w:pPr>
            <w:r w:rsidRPr="004C7F65">
              <w:t xml:space="preserve">Итого </w:t>
            </w:r>
            <w:proofErr w:type="gramStart"/>
            <w:r w:rsidRPr="004C7F65">
              <w:t xml:space="preserve">( </w:t>
            </w:r>
            <w:proofErr w:type="gramEnd"/>
            <w:r w:rsidRPr="004C7F65">
              <w:t>в неделю)</w:t>
            </w:r>
          </w:p>
        </w:tc>
        <w:tc>
          <w:tcPr>
            <w:tcW w:w="1307" w:type="dxa"/>
          </w:tcPr>
          <w:p w:rsidR="00064DDE" w:rsidRPr="004C7F65" w:rsidRDefault="00B60379" w:rsidP="004C7F65">
            <w:pPr>
              <w:pStyle w:val="TableParagraph"/>
            </w:pPr>
            <w:r w:rsidRPr="004C7F65">
              <w:t xml:space="preserve">10 занятий 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>1ч.30 мин</w:t>
            </w:r>
          </w:p>
        </w:tc>
        <w:tc>
          <w:tcPr>
            <w:tcW w:w="1457" w:type="dxa"/>
          </w:tcPr>
          <w:p w:rsidR="00064DDE" w:rsidRPr="004C7F65" w:rsidRDefault="00B60379" w:rsidP="004C7F65">
            <w:pPr>
              <w:pStyle w:val="TableParagraph"/>
            </w:pPr>
            <w:r w:rsidRPr="004C7F65">
              <w:t>10 занятий</w:t>
            </w:r>
          </w:p>
          <w:p w:rsidR="00B60379" w:rsidRPr="004C7F65" w:rsidRDefault="00B60379" w:rsidP="004C7F65">
            <w:pPr>
              <w:pStyle w:val="TableParagraph"/>
            </w:pPr>
            <w:r w:rsidRPr="004C7F65">
              <w:t>2 ч.30 мин.</w:t>
            </w:r>
          </w:p>
        </w:tc>
        <w:tc>
          <w:tcPr>
            <w:tcW w:w="1307" w:type="dxa"/>
          </w:tcPr>
          <w:p w:rsidR="00064DDE" w:rsidRPr="004C7F65" w:rsidRDefault="00C3240D" w:rsidP="004C7F65">
            <w:pPr>
              <w:pStyle w:val="TableParagraph"/>
            </w:pPr>
            <w:r w:rsidRPr="004C7F65">
              <w:t>11 занятий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3ч.40 мин.</w:t>
            </w:r>
          </w:p>
        </w:tc>
        <w:tc>
          <w:tcPr>
            <w:tcW w:w="1614" w:type="dxa"/>
          </w:tcPr>
          <w:p w:rsidR="00064DDE" w:rsidRPr="004C7F65" w:rsidRDefault="0038266C" w:rsidP="004C7F65">
            <w:pPr>
              <w:pStyle w:val="TableParagraph"/>
            </w:pPr>
            <w:r w:rsidRPr="004C7F65">
              <w:t>14 занятий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5ч.50 мин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 xml:space="preserve">15 занятий 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6ч.15мин.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 xml:space="preserve">Для 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 xml:space="preserve">детей посещающих </w:t>
            </w:r>
            <w:proofErr w:type="spellStart"/>
            <w:r w:rsidRPr="004C7F65">
              <w:t>логопункт</w:t>
            </w:r>
            <w:proofErr w:type="spellEnd"/>
          </w:p>
        </w:tc>
        <w:tc>
          <w:tcPr>
            <w:tcW w:w="1950" w:type="dxa"/>
          </w:tcPr>
          <w:p w:rsidR="00064DDE" w:rsidRPr="004C7F65" w:rsidRDefault="0038266C" w:rsidP="004C7F65">
            <w:pPr>
              <w:pStyle w:val="TableParagraph"/>
            </w:pPr>
            <w:r w:rsidRPr="004C7F65">
              <w:t>15 занятий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7ч.30 мин.</w:t>
            </w:r>
          </w:p>
          <w:p w:rsidR="0038266C" w:rsidRPr="004C7F65" w:rsidRDefault="0038266C" w:rsidP="004C7F65">
            <w:pPr>
              <w:pStyle w:val="TableParagraph"/>
            </w:pPr>
          </w:p>
          <w:p w:rsidR="0038266C" w:rsidRPr="004C7F65" w:rsidRDefault="0038266C" w:rsidP="004C7F65">
            <w:pPr>
              <w:pStyle w:val="TableParagraph"/>
            </w:pPr>
            <w:r w:rsidRPr="004C7F65">
              <w:t xml:space="preserve">16 занятий 8 часов для детей посещающих </w:t>
            </w:r>
            <w:proofErr w:type="spellStart"/>
            <w:r w:rsidRPr="004C7F65">
              <w:t>логопункт</w:t>
            </w:r>
            <w:proofErr w:type="spellEnd"/>
          </w:p>
        </w:tc>
      </w:tr>
      <w:tr w:rsidR="00FC6406" w:rsidRPr="004C7F65" w:rsidTr="00AF0BDD">
        <w:tc>
          <w:tcPr>
            <w:tcW w:w="419" w:type="dxa"/>
          </w:tcPr>
          <w:p w:rsidR="00064DDE" w:rsidRPr="004C7F65" w:rsidRDefault="00064DDE" w:rsidP="004C7F65">
            <w:pPr>
              <w:pStyle w:val="TableParagraph"/>
            </w:pPr>
            <w:r w:rsidRPr="004C7F65">
              <w:t>7</w:t>
            </w:r>
          </w:p>
        </w:tc>
        <w:tc>
          <w:tcPr>
            <w:tcW w:w="1976" w:type="dxa"/>
          </w:tcPr>
          <w:p w:rsidR="00064DDE" w:rsidRPr="004C7F65" w:rsidRDefault="00B60379" w:rsidP="004C7F65">
            <w:pPr>
              <w:pStyle w:val="TableParagraph"/>
            </w:pPr>
            <w:proofErr w:type="spellStart"/>
            <w:r w:rsidRPr="004C7F65">
              <w:t>СанПиН</w:t>
            </w:r>
            <w:proofErr w:type="spellEnd"/>
          </w:p>
        </w:tc>
        <w:tc>
          <w:tcPr>
            <w:tcW w:w="1307" w:type="dxa"/>
          </w:tcPr>
          <w:p w:rsidR="00B60379" w:rsidRPr="004C7F65" w:rsidRDefault="00B60379" w:rsidP="004C7F65">
            <w:pPr>
              <w:pStyle w:val="TableParagraph"/>
            </w:pPr>
            <w:r w:rsidRPr="004C7F65">
              <w:t xml:space="preserve">10 занятий </w:t>
            </w:r>
          </w:p>
          <w:p w:rsidR="00064DDE" w:rsidRPr="004C7F65" w:rsidRDefault="00B60379" w:rsidP="004C7F65">
            <w:pPr>
              <w:pStyle w:val="TableParagraph"/>
            </w:pPr>
            <w:r w:rsidRPr="004C7F65">
              <w:t>1ч.30 мин</w:t>
            </w:r>
          </w:p>
        </w:tc>
        <w:tc>
          <w:tcPr>
            <w:tcW w:w="1457" w:type="dxa"/>
          </w:tcPr>
          <w:p w:rsidR="00B60379" w:rsidRPr="004C7F65" w:rsidRDefault="00B60379" w:rsidP="004C7F65">
            <w:pPr>
              <w:pStyle w:val="TableParagraph"/>
            </w:pPr>
            <w:r w:rsidRPr="004C7F65">
              <w:t>10 занятий</w:t>
            </w:r>
          </w:p>
          <w:p w:rsidR="00064DDE" w:rsidRPr="004C7F65" w:rsidRDefault="00B60379" w:rsidP="004C7F65">
            <w:pPr>
              <w:pStyle w:val="TableParagraph"/>
            </w:pPr>
            <w:r w:rsidRPr="004C7F65">
              <w:t>2 ч.30 мин</w:t>
            </w:r>
          </w:p>
        </w:tc>
        <w:tc>
          <w:tcPr>
            <w:tcW w:w="1307" w:type="dxa"/>
          </w:tcPr>
          <w:p w:rsidR="00064DDE" w:rsidRPr="004C7F65" w:rsidRDefault="00C3240D" w:rsidP="004C7F65">
            <w:pPr>
              <w:pStyle w:val="TableParagraph"/>
            </w:pPr>
            <w:r w:rsidRPr="004C7F65">
              <w:t>12 занятий</w:t>
            </w:r>
          </w:p>
          <w:p w:rsidR="00C3240D" w:rsidRPr="004C7F65" w:rsidRDefault="00C3240D" w:rsidP="004C7F65">
            <w:pPr>
              <w:pStyle w:val="TableParagraph"/>
            </w:pPr>
            <w:r w:rsidRPr="004C7F65">
              <w:t>4 часа</w:t>
            </w:r>
          </w:p>
        </w:tc>
        <w:tc>
          <w:tcPr>
            <w:tcW w:w="1614" w:type="dxa"/>
          </w:tcPr>
          <w:p w:rsidR="00064DDE" w:rsidRPr="004C7F65" w:rsidRDefault="0038266C" w:rsidP="004C7F65">
            <w:pPr>
              <w:pStyle w:val="TableParagraph"/>
            </w:pPr>
            <w:r w:rsidRPr="004C7F65">
              <w:t>15 занятий</w:t>
            </w:r>
          </w:p>
          <w:p w:rsidR="0038266C" w:rsidRPr="004C7F65" w:rsidRDefault="0038266C" w:rsidP="004C7F65">
            <w:pPr>
              <w:pStyle w:val="TableParagraph"/>
            </w:pPr>
            <w:r w:rsidRPr="004C7F65">
              <w:t>6ч. 15 мин.</w:t>
            </w:r>
          </w:p>
        </w:tc>
        <w:tc>
          <w:tcPr>
            <w:tcW w:w="1950" w:type="dxa"/>
          </w:tcPr>
          <w:p w:rsidR="00064DDE" w:rsidRPr="004C7F65" w:rsidRDefault="0038266C" w:rsidP="004C7F65">
            <w:pPr>
              <w:pStyle w:val="TableParagraph"/>
            </w:pPr>
            <w:r w:rsidRPr="004C7F65">
              <w:t>17 занятий 8ч. 30 мин.</w:t>
            </w:r>
          </w:p>
        </w:tc>
      </w:tr>
    </w:tbl>
    <w:p w:rsidR="00064DDE" w:rsidRPr="004C7F65" w:rsidRDefault="00064DDE" w:rsidP="004C7F65">
      <w:pPr>
        <w:pStyle w:val="TableParagraph"/>
      </w:pPr>
    </w:p>
    <w:p w:rsidR="0002605C" w:rsidRPr="004C7F65" w:rsidRDefault="0002605C" w:rsidP="004C7F65">
      <w:pPr>
        <w:pStyle w:val="TableParagraph"/>
      </w:pPr>
    </w:p>
    <w:p w:rsidR="00E338C8" w:rsidRPr="004C7F65" w:rsidRDefault="00E338C8" w:rsidP="004C7F65">
      <w:pPr>
        <w:pStyle w:val="TableParagraph"/>
      </w:pPr>
    </w:p>
    <w:p w:rsidR="00CA7041" w:rsidRPr="00AF0BDD" w:rsidRDefault="00CA7041" w:rsidP="00AF0BDD">
      <w:pPr>
        <w:pStyle w:val="TableParagraph"/>
      </w:pPr>
    </w:p>
    <w:p w:rsidR="00CA7041" w:rsidRDefault="00CA7041" w:rsidP="008B2233">
      <w:pPr>
        <w:spacing w:after="0"/>
        <w:jc w:val="center"/>
      </w:pPr>
    </w:p>
    <w:p w:rsidR="00CA7041" w:rsidRPr="00AF0BDD" w:rsidRDefault="00CA7041" w:rsidP="00EC4A26">
      <w:pPr>
        <w:pStyle w:val="TableParagraph"/>
        <w:ind w:left="0"/>
        <w:jc w:val="center"/>
        <w:rPr>
          <w:sz w:val="32"/>
          <w:szCs w:val="32"/>
        </w:rPr>
      </w:pPr>
      <w:r w:rsidRPr="00AF0BDD">
        <w:rPr>
          <w:sz w:val="32"/>
          <w:szCs w:val="32"/>
        </w:rPr>
        <w:t>Календарный учебный график</w:t>
      </w:r>
    </w:p>
    <w:p w:rsidR="00CA7041" w:rsidRDefault="00CA7041" w:rsidP="00EC4A26">
      <w:pPr>
        <w:pStyle w:val="TableParagraph"/>
        <w:jc w:val="center"/>
        <w:rPr>
          <w:sz w:val="32"/>
          <w:szCs w:val="32"/>
        </w:rPr>
      </w:pPr>
      <w:r w:rsidRPr="00AF0BDD">
        <w:rPr>
          <w:sz w:val="32"/>
          <w:szCs w:val="32"/>
        </w:rPr>
        <w:t>МАДОУ детский сад № 58 города Белово на 2023-2024 учебный год.</w:t>
      </w:r>
    </w:p>
    <w:p w:rsidR="00EC4A26" w:rsidRPr="00EC4A26" w:rsidRDefault="00EC4A26" w:rsidP="00EC4A26">
      <w:pPr>
        <w:pStyle w:val="TableParagraph"/>
        <w:jc w:val="center"/>
        <w:rPr>
          <w:sz w:val="32"/>
          <w:szCs w:val="32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124"/>
        <w:gridCol w:w="1552"/>
        <w:gridCol w:w="1553"/>
        <w:gridCol w:w="1553"/>
        <w:gridCol w:w="1553"/>
        <w:gridCol w:w="1553"/>
      </w:tblGrid>
      <w:tr w:rsidR="00CA7041" w:rsidRPr="00B72962" w:rsidTr="004C7F65">
        <w:tc>
          <w:tcPr>
            <w:tcW w:w="1874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Содержание </w:t>
            </w:r>
          </w:p>
        </w:tc>
        <w:tc>
          <w:tcPr>
            <w:tcW w:w="1602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Группа детей</w:t>
            </w:r>
          </w:p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1.5 до 3 лет</w:t>
            </w:r>
          </w:p>
        </w:tc>
        <w:tc>
          <w:tcPr>
            <w:tcW w:w="1603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Группа детей</w:t>
            </w:r>
          </w:p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 С 3 до 4 лет</w:t>
            </w:r>
          </w:p>
        </w:tc>
        <w:tc>
          <w:tcPr>
            <w:tcW w:w="1603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Группа детей</w:t>
            </w:r>
          </w:p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4 до 5 лет</w:t>
            </w:r>
          </w:p>
        </w:tc>
        <w:tc>
          <w:tcPr>
            <w:tcW w:w="1603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Группа детей</w:t>
            </w:r>
          </w:p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 С 5 до 6 лет</w:t>
            </w:r>
          </w:p>
        </w:tc>
        <w:tc>
          <w:tcPr>
            <w:tcW w:w="1603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Группа детей</w:t>
            </w:r>
          </w:p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6 до 7 лет</w:t>
            </w:r>
          </w:p>
        </w:tc>
      </w:tr>
      <w:tr w:rsidR="00CA7041" w:rsidRPr="00B72962" w:rsidTr="004C7F65">
        <w:tc>
          <w:tcPr>
            <w:tcW w:w="1874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Количество возрастных групп в каждой параллели</w:t>
            </w:r>
          </w:p>
        </w:tc>
        <w:tc>
          <w:tcPr>
            <w:tcW w:w="1602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603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603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1603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2 группы</w:t>
            </w:r>
          </w:p>
        </w:tc>
        <w:tc>
          <w:tcPr>
            <w:tcW w:w="1603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2 группы</w:t>
            </w:r>
          </w:p>
        </w:tc>
      </w:tr>
      <w:tr w:rsidR="00CA7041" w:rsidRPr="00B72962" w:rsidTr="004C7F65">
        <w:tc>
          <w:tcPr>
            <w:tcW w:w="1874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602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01.09.2023 г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01.09.2023 г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01.09.2023 г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01.09.2023 г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01.09.2023 г</w:t>
            </w:r>
          </w:p>
        </w:tc>
      </w:tr>
      <w:tr w:rsidR="00CA7041" w:rsidRPr="00B72962" w:rsidTr="004C7F65">
        <w:tc>
          <w:tcPr>
            <w:tcW w:w="1874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1602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31.05.2024 г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31.05.2024 г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31.05.2024 г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31.05.2024 г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31.05.2024 г</w:t>
            </w:r>
          </w:p>
        </w:tc>
      </w:tr>
      <w:tr w:rsidR="00CA7041" w:rsidRPr="00B72962" w:rsidTr="004C7F65">
        <w:tc>
          <w:tcPr>
            <w:tcW w:w="1874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1602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01.08.2023- 30.09.2023г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-</w:t>
            </w:r>
          </w:p>
        </w:tc>
      </w:tr>
      <w:tr w:rsidR="00CA7041" w:rsidRPr="00B72962" w:rsidTr="004C7F65">
        <w:tc>
          <w:tcPr>
            <w:tcW w:w="1874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Сроки перерывов в образовательной деятельности</w:t>
            </w:r>
          </w:p>
        </w:tc>
        <w:tc>
          <w:tcPr>
            <w:tcW w:w="1602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Зимний период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12.12.2023г по 13.01.2024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Летний период- 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01.06.2023 по 31.08.2023г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Зимний период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12.12.2023г по 13.01.2024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Летний период- 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01.06.2023 по 31.08.2023г</w:t>
            </w:r>
          </w:p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Зимний период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12.12.2023г по 13.01.2024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Летний период- 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01.06.2023 по 31.08.2023г</w:t>
            </w:r>
          </w:p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Зимний период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12.12.2023г по 13.01.2024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Летний период- 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01.06.2023 по 31.08.2023г</w:t>
            </w:r>
          </w:p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Зимний период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12.12.2023г по 13.01.2024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Летний период- 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с 01.06.2023 по 31.08.2023г</w:t>
            </w:r>
          </w:p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041" w:rsidRPr="00B72962" w:rsidTr="004C7F65">
        <w:tc>
          <w:tcPr>
            <w:tcW w:w="1874" w:type="dxa"/>
          </w:tcPr>
          <w:p w:rsidR="00CA7041" w:rsidRPr="00B72962" w:rsidRDefault="00CA7041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Продолжительность учебного года, всего недель в </w:t>
            </w:r>
            <w:r w:rsidR="00CA342B" w:rsidRPr="00B72962">
              <w:rPr>
                <w:rFonts w:ascii="Times New Roman" w:hAnsi="Times New Roman" w:cs="Times New Roman"/>
              </w:rPr>
              <w:t xml:space="preserve">том числе: 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 полугодие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 ( недель)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2 полугодие 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( недель)</w:t>
            </w:r>
          </w:p>
        </w:tc>
        <w:tc>
          <w:tcPr>
            <w:tcW w:w="1602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34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15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34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15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34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15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34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15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3" w:type="dxa"/>
          </w:tcPr>
          <w:p w:rsidR="00CA7041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34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15</w:t>
            </w: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CA342B" w:rsidP="00CA342B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19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42B" w:rsidRPr="00B72962" w:rsidTr="004C7F65">
        <w:tc>
          <w:tcPr>
            <w:tcW w:w="1874" w:type="dxa"/>
          </w:tcPr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Продолжительность учебной недели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 ( дней)</w:t>
            </w:r>
          </w:p>
        </w:tc>
        <w:tc>
          <w:tcPr>
            <w:tcW w:w="1602" w:type="dxa"/>
          </w:tcPr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603" w:type="dxa"/>
          </w:tcPr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603" w:type="dxa"/>
          </w:tcPr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603" w:type="dxa"/>
          </w:tcPr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603" w:type="dxa"/>
          </w:tcPr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5 дней</w:t>
            </w:r>
          </w:p>
        </w:tc>
      </w:tr>
      <w:tr w:rsidR="00CA342B" w:rsidRPr="00B72962" w:rsidTr="004C7F65">
        <w:tc>
          <w:tcPr>
            <w:tcW w:w="1874" w:type="dxa"/>
          </w:tcPr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Сроки проведения системы мониторинга достижения детьми планируемых результатов освоения образовательных программ дошкольного образования </w:t>
            </w:r>
          </w:p>
        </w:tc>
        <w:tc>
          <w:tcPr>
            <w:tcW w:w="1602" w:type="dxa"/>
          </w:tcPr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17.04.2024 -28.04.2024</w:t>
            </w:r>
          </w:p>
        </w:tc>
        <w:tc>
          <w:tcPr>
            <w:tcW w:w="1603" w:type="dxa"/>
          </w:tcPr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03.10.23-14.10.24</w:t>
            </w:r>
          </w:p>
          <w:p w:rsidR="00CA342B" w:rsidRPr="00B72962" w:rsidRDefault="00CA342B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B72962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 xml:space="preserve">17.04.2024 - </w:t>
            </w:r>
            <w:r w:rsidR="00CA342B" w:rsidRPr="00B72962">
              <w:rPr>
                <w:rFonts w:ascii="Times New Roman" w:hAnsi="Times New Roman" w:cs="Times New Roman"/>
              </w:rPr>
              <w:t>28.04.20</w:t>
            </w:r>
            <w:r w:rsidRPr="00B729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03" w:type="dxa"/>
          </w:tcPr>
          <w:p w:rsidR="00CA342B" w:rsidRPr="00B72962" w:rsidRDefault="00B72962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03.10.2023- 14.10.2023</w:t>
            </w:r>
          </w:p>
          <w:p w:rsidR="00B72962" w:rsidRPr="00B72962" w:rsidRDefault="00B72962" w:rsidP="008B2233">
            <w:pPr>
              <w:jc w:val="center"/>
              <w:rPr>
                <w:rFonts w:ascii="Times New Roman" w:hAnsi="Times New Roman" w:cs="Times New Roman"/>
              </w:rPr>
            </w:pPr>
          </w:p>
          <w:p w:rsidR="00B72962" w:rsidRPr="00B72962" w:rsidRDefault="00B72962" w:rsidP="008B2233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17.04.2024- 28.04.2024</w:t>
            </w:r>
          </w:p>
        </w:tc>
        <w:tc>
          <w:tcPr>
            <w:tcW w:w="1603" w:type="dxa"/>
          </w:tcPr>
          <w:p w:rsidR="00B72962" w:rsidRPr="00B72962" w:rsidRDefault="00B72962" w:rsidP="00B72962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03.10.2023- 14.10.2023</w:t>
            </w:r>
          </w:p>
          <w:p w:rsidR="00B72962" w:rsidRPr="00B72962" w:rsidRDefault="00B72962" w:rsidP="00B72962">
            <w:pPr>
              <w:jc w:val="center"/>
              <w:rPr>
                <w:rFonts w:ascii="Times New Roman" w:hAnsi="Times New Roman" w:cs="Times New Roman"/>
              </w:rPr>
            </w:pPr>
          </w:p>
          <w:p w:rsidR="00B72962" w:rsidRPr="00B72962" w:rsidRDefault="00B72962" w:rsidP="00B72962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17.04.2024- 28.04.2024</w:t>
            </w:r>
          </w:p>
        </w:tc>
        <w:tc>
          <w:tcPr>
            <w:tcW w:w="1603" w:type="dxa"/>
          </w:tcPr>
          <w:p w:rsidR="00B72962" w:rsidRPr="00B72962" w:rsidRDefault="00B72962" w:rsidP="00B72962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03.10.2023- 14.10.2023</w:t>
            </w:r>
          </w:p>
          <w:p w:rsidR="00B72962" w:rsidRPr="00B72962" w:rsidRDefault="00B72962" w:rsidP="00B72962">
            <w:pPr>
              <w:jc w:val="center"/>
              <w:rPr>
                <w:rFonts w:ascii="Times New Roman" w:hAnsi="Times New Roman" w:cs="Times New Roman"/>
              </w:rPr>
            </w:pPr>
          </w:p>
          <w:p w:rsidR="00CA342B" w:rsidRPr="00B72962" w:rsidRDefault="00B72962" w:rsidP="00B72962">
            <w:pPr>
              <w:jc w:val="center"/>
              <w:rPr>
                <w:rFonts w:ascii="Times New Roman" w:hAnsi="Times New Roman" w:cs="Times New Roman"/>
              </w:rPr>
            </w:pPr>
            <w:r w:rsidRPr="00B72962">
              <w:rPr>
                <w:rFonts w:ascii="Times New Roman" w:hAnsi="Times New Roman" w:cs="Times New Roman"/>
              </w:rPr>
              <w:t>17.04.2024- 28.04.2024</w:t>
            </w:r>
          </w:p>
        </w:tc>
      </w:tr>
    </w:tbl>
    <w:p w:rsidR="00CA7041" w:rsidRPr="00B72962" w:rsidRDefault="00CA7041" w:rsidP="008B2233">
      <w:pPr>
        <w:spacing w:after="0"/>
        <w:jc w:val="center"/>
        <w:rPr>
          <w:rFonts w:ascii="Times New Roman" w:hAnsi="Times New Roman" w:cs="Times New Roman"/>
        </w:rPr>
      </w:pPr>
    </w:p>
    <w:p w:rsidR="00B72962" w:rsidRPr="00B72962" w:rsidRDefault="00B72962" w:rsidP="008B2233">
      <w:pPr>
        <w:spacing w:after="0"/>
        <w:jc w:val="center"/>
        <w:rPr>
          <w:rFonts w:ascii="Times New Roman" w:hAnsi="Times New Roman" w:cs="Times New Roman"/>
        </w:rPr>
      </w:pPr>
    </w:p>
    <w:p w:rsidR="00B72962" w:rsidRPr="00B72962" w:rsidRDefault="00B72962" w:rsidP="008B2233">
      <w:pPr>
        <w:spacing w:after="0"/>
        <w:jc w:val="center"/>
        <w:rPr>
          <w:rFonts w:ascii="Times New Roman" w:hAnsi="Times New Roman" w:cs="Times New Roman"/>
        </w:rPr>
      </w:pPr>
    </w:p>
    <w:p w:rsidR="00B72962" w:rsidRPr="00B72962" w:rsidRDefault="00B72962" w:rsidP="008B2233">
      <w:pPr>
        <w:spacing w:after="0"/>
        <w:jc w:val="center"/>
        <w:rPr>
          <w:rFonts w:ascii="Times New Roman" w:hAnsi="Times New Roman" w:cs="Times New Roman"/>
        </w:rPr>
      </w:pPr>
    </w:p>
    <w:p w:rsidR="00B72962" w:rsidRDefault="00B72962" w:rsidP="008B2233">
      <w:pPr>
        <w:spacing w:after="0"/>
        <w:jc w:val="center"/>
        <w:rPr>
          <w:rFonts w:ascii="Times New Roman" w:hAnsi="Times New Roman" w:cs="Times New Roman"/>
        </w:rPr>
      </w:pPr>
    </w:p>
    <w:p w:rsidR="00B72962" w:rsidRDefault="00B72962" w:rsidP="008B2233">
      <w:pPr>
        <w:spacing w:after="0"/>
        <w:jc w:val="center"/>
        <w:rPr>
          <w:rFonts w:ascii="Times New Roman" w:hAnsi="Times New Roman" w:cs="Times New Roman"/>
        </w:rPr>
      </w:pPr>
    </w:p>
    <w:p w:rsidR="00B72962" w:rsidRDefault="00B72962" w:rsidP="008B2233">
      <w:pPr>
        <w:spacing w:after="0"/>
        <w:jc w:val="center"/>
        <w:rPr>
          <w:rFonts w:ascii="Times New Roman" w:hAnsi="Times New Roman" w:cs="Times New Roman"/>
        </w:rPr>
      </w:pPr>
    </w:p>
    <w:p w:rsidR="00B72962" w:rsidRDefault="00B72962" w:rsidP="008B2233">
      <w:pPr>
        <w:spacing w:after="0"/>
        <w:jc w:val="center"/>
        <w:rPr>
          <w:rFonts w:ascii="Times New Roman" w:hAnsi="Times New Roman" w:cs="Times New Roman"/>
        </w:rPr>
      </w:pPr>
    </w:p>
    <w:p w:rsidR="00B72962" w:rsidRDefault="00B72962" w:rsidP="008B2233">
      <w:pPr>
        <w:spacing w:after="0"/>
        <w:jc w:val="center"/>
        <w:rPr>
          <w:rFonts w:ascii="Times New Roman" w:hAnsi="Times New Roman" w:cs="Times New Roman"/>
        </w:rPr>
      </w:pPr>
    </w:p>
    <w:p w:rsidR="00AF0BDD" w:rsidRDefault="00AF0BDD" w:rsidP="00EC4A26">
      <w:pPr>
        <w:spacing w:after="0"/>
        <w:rPr>
          <w:rFonts w:ascii="Times New Roman" w:hAnsi="Times New Roman" w:cs="Times New Roman"/>
          <w:b/>
        </w:rPr>
      </w:pPr>
    </w:p>
    <w:p w:rsidR="00B72962" w:rsidRPr="00AF0BDD" w:rsidRDefault="00B72962" w:rsidP="00EC4A26">
      <w:pPr>
        <w:pStyle w:val="TableParagraph"/>
        <w:jc w:val="center"/>
        <w:rPr>
          <w:sz w:val="24"/>
          <w:szCs w:val="24"/>
        </w:rPr>
      </w:pPr>
      <w:r w:rsidRPr="00AF0BDD">
        <w:rPr>
          <w:sz w:val="24"/>
          <w:szCs w:val="24"/>
        </w:rPr>
        <w:lastRenderedPageBreak/>
        <w:t>Праздничные дни в 2023- 2024 учебном году</w:t>
      </w:r>
    </w:p>
    <w:p w:rsidR="00B72962" w:rsidRPr="00AF0BDD" w:rsidRDefault="00B72962" w:rsidP="00AF0BDD">
      <w:pPr>
        <w:pStyle w:val="TableParagraph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3129"/>
        <w:gridCol w:w="3379"/>
        <w:gridCol w:w="3380"/>
      </w:tblGrid>
      <w:tr w:rsidR="00B72962" w:rsidRPr="00AF0BDD" w:rsidTr="004C7F65">
        <w:tc>
          <w:tcPr>
            <w:tcW w:w="312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37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04.11.2023-06.11.2023</w:t>
            </w:r>
          </w:p>
        </w:tc>
        <w:tc>
          <w:tcPr>
            <w:tcW w:w="3380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3 дня</w:t>
            </w:r>
          </w:p>
        </w:tc>
      </w:tr>
      <w:tr w:rsidR="00B72962" w:rsidRPr="00AF0BDD" w:rsidTr="004C7F65">
        <w:tc>
          <w:tcPr>
            <w:tcW w:w="312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337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31.01.2023- 08.01.2024</w:t>
            </w:r>
          </w:p>
        </w:tc>
        <w:tc>
          <w:tcPr>
            <w:tcW w:w="3380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9 дней</w:t>
            </w:r>
          </w:p>
        </w:tc>
      </w:tr>
      <w:tr w:rsidR="00B72962" w:rsidRPr="00AF0BDD" w:rsidTr="004C7F65">
        <w:tc>
          <w:tcPr>
            <w:tcW w:w="312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37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23.02.2024- 26.02.2024</w:t>
            </w:r>
          </w:p>
        </w:tc>
        <w:tc>
          <w:tcPr>
            <w:tcW w:w="3380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4 дня</w:t>
            </w:r>
          </w:p>
        </w:tc>
      </w:tr>
      <w:tr w:rsidR="00B72962" w:rsidRPr="00AF0BDD" w:rsidTr="004C7F65">
        <w:tc>
          <w:tcPr>
            <w:tcW w:w="312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37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08.03.2024</w:t>
            </w:r>
          </w:p>
        </w:tc>
        <w:tc>
          <w:tcPr>
            <w:tcW w:w="3380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 день</w:t>
            </w:r>
          </w:p>
        </w:tc>
      </w:tr>
      <w:tr w:rsidR="00B72962" w:rsidRPr="00AF0BDD" w:rsidTr="004C7F65">
        <w:tc>
          <w:tcPr>
            <w:tcW w:w="312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37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29.04.2024-01.05.2024</w:t>
            </w:r>
          </w:p>
        </w:tc>
        <w:tc>
          <w:tcPr>
            <w:tcW w:w="3380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3 дня</w:t>
            </w:r>
          </w:p>
        </w:tc>
      </w:tr>
      <w:tr w:rsidR="00B72962" w:rsidRPr="00AF0BDD" w:rsidTr="004C7F65">
        <w:tc>
          <w:tcPr>
            <w:tcW w:w="312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День победы в ВОВ</w:t>
            </w:r>
          </w:p>
        </w:tc>
        <w:tc>
          <w:tcPr>
            <w:tcW w:w="337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06.05.2024-09.05.2024</w:t>
            </w:r>
          </w:p>
        </w:tc>
        <w:tc>
          <w:tcPr>
            <w:tcW w:w="3380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4 дня</w:t>
            </w:r>
          </w:p>
        </w:tc>
      </w:tr>
      <w:tr w:rsidR="00B72962" w:rsidRPr="00AF0BDD" w:rsidTr="004C7F65">
        <w:tc>
          <w:tcPr>
            <w:tcW w:w="312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День России</w:t>
            </w:r>
          </w:p>
        </w:tc>
        <w:tc>
          <w:tcPr>
            <w:tcW w:w="3379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10.06.2023- 12.06.2024</w:t>
            </w:r>
          </w:p>
        </w:tc>
        <w:tc>
          <w:tcPr>
            <w:tcW w:w="3380" w:type="dxa"/>
          </w:tcPr>
          <w:p w:rsidR="00B72962" w:rsidRPr="00AF0BDD" w:rsidRDefault="00B7296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3 дня</w:t>
            </w:r>
          </w:p>
        </w:tc>
      </w:tr>
    </w:tbl>
    <w:p w:rsidR="00B72962" w:rsidRPr="00AF0BDD" w:rsidRDefault="00B72962" w:rsidP="00AF0BDD">
      <w:pPr>
        <w:pStyle w:val="TableParagraph"/>
        <w:rPr>
          <w:sz w:val="24"/>
          <w:szCs w:val="24"/>
        </w:rPr>
      </w:pPr>
    </w:p>
    <w:p w:rsidR="00F42C92" w:rsidRPr="00AF0BDD" w:rsidRDefault="00F42C92" w:rsidP="00AF0BDD">
      <w:pPr>
        <w:pStyle w:val="TableParagraph"/>
        <w:rPr>
          <w:sz w:val="24"/>
          <w:szCs w:val="24"/>
        </w:rPr>
      </w:pPr>
      <w:r w:rsidRPr="00AF0BDD">
        <w:rPr>
          <w:sz w:val="24"/>
          <w:szCs w:val="24"/>
        </w:rPr>
        <w:t xml:space="preserve">Праздники для </w:t>
      </w:r>
      <w:proofErr w:type="gramStart"/>
      <w:r w:rsidRPr="00AF0BDD">
        <w:rPr>
          <w:sz w:val="24"/>
          <w:szCs w:val="24"/>
        </w:rPr>
        <w:t>обучающихся</w:t>
      </w:r>
      <w:proofErr w:type="gramEnd"/>
      <w:r w:rsidRPr="00AF0BDD">
        <w:rPr>
          <w:sz w:val="24"/>
          <w:szCs w:val="24"/>
        </w:rPr>
        <w:t xml:space="preserve"> в 2023-2024 учебном году.</w:t>
      </w:r>
    </w:p>
    <w:p w:rsidR="00F42C92" w:rsidRPr="00AF0BDD" w:rsidRDefault="00F42C92" w:rsidP="00AF0BDD">
      <w:pPr>
        <w:pStyle w:val="TableParagraph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819"/>
        <w:gridCol w:w="5069"/>
      </w:tblGrid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День знаний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01.09.2023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С 20.10.2023 по 28.10.2023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С 26.12.2022- по 30.12.2023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Колядки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13.01.2024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С 20.02.2024 по 24.02.2024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Масленица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14.02.2024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С 01.03.2024 по 03.03.2024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 xml:space="preserve"> 1 апреля </w:t>
            </w:r>
            <w:proofErr w:type="gramStart"/>
            <w:r w:rsidRPr="00AF0BDD">
              <w:rPr>
                <w:sz w:val="24"/>
                <w:szCs w:val="24"/>
              </w:rPr>
              <w:t xml:space="preserve">( </w:t>
            </w:r>
            <w:proofErr w:type="gramEnd"/>
            <w:r w:rsidRPr="00AF0BDD">
              <w:rPr>
                <w:sz w:val="24"/>
                <w:szCs w:val="24"/>
              </w:rPr>
              <w:t>день смеха)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01.04.2024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День Победы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С 7.05.2024 по 9.05.2024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С 20.05.2024 по 31.05.2024</w:t>
            </w:r>
          </w:p>
        </w:tc>
      </w:tr>
      <w:tr w:rsidR="00F42C92" w:rsidRPr="00AF0BDD" w:rsidTr="004C7F65">
        <w:tc>
          <w:tcPr>
            <w:tcW w:w="481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5069" w:type="dxa"/>
          </w:tcPr>
          <w:p w:rsidR="00F42C92" w:rsidRPr="00AF0BDD" w:rsidRDefault="00F42C92" w:rsidP="00AF0BDD">
            <w:pPr>
              <w:pStyle w:val="TableParagraph"/>
              <w:rPr>
                <w:sz w:val="24"/>
                <w:szCs w:val="24"/>
              </w:rPr>
            </w:pPr>
            <w:r w:rsidRPr="00AF0BDD">
              <w:rPr>
                <w:sz w:val="24"/>
                <w:szCs w:val="24"/>
              </w:rPr>
              <w:t>01.06.2024</w:t>
            </w:r>
          </w:p>
        </w:tc>
      </w:tr>
    </w:tbl>
    <w:p w:rsidR="00F42C92" w:rsidRPr="00B72962" w:rsidRDefault="00F42C92" w:rsidP="008B223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F42C92" w:rsidRPr="00B72962" w:rsidSect="00ED4606">
      <w:pgSz w:w="11906" w:h="16838" w:code="9"/>
      <w:pgMar w:top="284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354"/>
    <w:multiLevelType w:val="multilevel"/>
    <w:tmpl w:val="4B50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37876"/>
    <w:multiLevelType w:val="hybridMultilevel"/>
    <w:tmpl w:val="42786646"/>
    <w:lvl w:ilvl="0" w:tplc="E8CEBA40">
      <w:numFmt w:val="bullet"/>
      <w:lvlText w:val="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70A3ACC">
      <w:numFmt w:val="bullet"/>
      <w:lvlText w:val="•"/>
      <w:lvlJc w:val="left"/>
      <w:pPr>
        <w:ind w:left="1784" w:hanging="284"/>
      </w:pPr>
      <w:rPr>
        <w:rFonts w:hint="default"/>
        <w:lang w:val="ru-RU" w:eastAsia="ru-RU" w:bidi="ru-RU"/>
      </w:rPr>
    </w:lvl>
    <w:lvl w:ilvl="2" w:tplc="38789D42">
      <w:numFmt w:val="bullet"/>
      <w:lvlText w:val="•"/>
      <w:lvlJc w:val="left"/>
      <w:pPr>
        <w:ind w:left="2789" w:hanging="284"/>
      </w:pPr>
      <w:rPr>
        <w:rFonts w:hint="default"/>
        <w:lang w:val="ru-RU" w:eastAsia="ru-RU" w:bidi="ru-RU"/>
      </w:rPr>
    </w:lvl>
    <w:lvl w:ilvl="3" w:tplc="72CEA948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4" w:tplc="E2266462">
      <w:numFmt w:val="bullet"/>
      <w:lvlText w:val="•"/>
      <w:lvlJc w:val="left"/>
      <w:pPr>
        <w:ind w:left="4798" w:hanging="284"/>
      </w:pPr>
      <w:rPr>
        <w:rFonts w:hint="default"/>
        <w:lang w:val="ru-RU" w:eastAsia="ru-RU" w:bidi="ru-RU"/>
      </w:rPr>
    </w:lvl>
    <w:lvl w:ilvl="5" w:tplc="90E292B6">
      <w:numFmt w:val="bullet"/>
      <w:lvlText w:val="•"/>
      <w:lvlJc w:val="left"/>
      <w:pPr>
        <w:ind w:left="5803" w:hanging="284"/>
      </w:pPr>
      <w:rPr>
        <w:rFonts w:hint="default"/>
        <w:lang w:val="ru-RU" w:eastAsia="ru-RU" w:bidi="ru-RU"/>
      </w:rPr>
    </w:lvl>
    <w:lvl w:ilvl="6" w:tplc="E11C8C4E">
      <w:numFmt w:val="bullet"/>
      <w:lvlText w:val="•"/>
      <w:lvlJc w:val="left"/>
      <w:pPr>
        <w:ind w:left="6807" w:hanging="284"/>
      </w:pPr>
      <w:rPr>
        <w:rFonts w:hint="default"/>
        <w:lang w:val="ru-RU" w:eastAsia="ru-RU" w:bidi="ru-RU"/>
      </w:rPr>
    </w:lvl>
    <w:lvl w:ilvl="7" w:tplc="0102EBA4">
      <w:numFmt w:val="bullet"/>
      <w:lvlText w:val="•"/>
      <w:lvlJc w:val="left"/>
      <w:pPr>
        <w:ind w:left="7812" w:hanging="284"/>
      </w:pPr>
      <w:rPr>
        <w:rFonts w:hint="default"/>
        <w:lang w:val="ru-RU" w:eastAsia="ru-RU" w:bidi="ru-RU"/>
      </w:rPr>
    </w:lvl>
    <w:lvl w:ilvl="8" w:tplc="904AD2D8">
      <w:numFmt w:val="bullet"/>
      <w:lvlText w:val="•"/>
      <w:lvlJc w:val="left"/>
      <w:pPr>
        <w:ind w:left="8817" w:hanging="284"/>
      </w:pPr>
      <w:rPr>
        <w:rFonts w:hint="default"/>
        <w:lang w:val="ru-RU" w:eastAsia="ru-RU" w:bidi="ru-RU"/>
      </w:rPr>
    </w:lvl>
  </w:abstractNum>
  <w:abstractNum w:abstractNumId="2">
    <w:nsid w:val="1AB53D5C"/>
    <w:multiLevelType w:val="hybridMultilevel"/>
    <w:tmpl w:val="6354F0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F60AAC"/>
    <w:multiLevelType w:val="hybridMultilevel"/>
    <w:tmpl w:val="4BCA1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E7B84"/>
    <w:multiLevelType w:val="hybridMultilevel"/>
    <w:tmpl w:val="9B1A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2E7C21"/>
    <w:multiLevelType w:val="multilevel"/>
    <w:tmpl w:val="A8F08E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57A30"/>
    <w:multiLevelType w:val="hybridMultilevel"/>
    <w:tmpl w:val="12CC8418"/>
    <w:lvl w:ilvl="0" w:tplc="04190005">
      <w:start w:val="1"/>
      <w:numFmt w:val="bullet"/>
      <w:lvlText w:val=""/>
      <w:lvlJc w:val="left"/>
      <w:pPr>
        <w:ind w:left="212" w:hanging="145"/>
      </w:pPr>
      <w:rPr>
        <w:rFonts w:ascii="Wingdings" w:hAnsi="Wingdings" w:hint="default"/>
        <w:w w:val="99"/>
        <w:sz w:val="24"/>
        <w:szCs w:val="24"/>
        <w:lang w:val="ru-RU" w:eastAsia="ru-RU" w:bidi="ru-RU"/>
      </w:rPr>
    </w:lvl>
    <w:lvl w:ilvl="1" w:tplc="CF904098">
      <w:numFmt w:val="bullet"/>
      <w:lvlText w:val="•"/>
      <w:lvlJc w:val="left"/>
      <w:pPr>
        <w:ind w:left="920" w:hanging="145"/>
      </w:pPr>
      <w:rPr>
        <w:rFonts w:hint="default"/>
        <w:lang w:val="ru-RU" w:eastAsia="ru-RU" w:bidi="ru-RU"/>
      </w:rPr>
    </w:lvl>
    <w:lvl w:ilvl="2" w:tplc="89FC22B8">
      <w:numFmt w:val="bullet"/>
      <w:lvlText w:val="•"/>
      <w:lvlJc w:val="left"/>
      <w:pPr>
        <w:ind w:left="2020" w:hanging="145"/>
      </w:pPr>
      <w:rPr>
        <w:rFonts w:hint="default"/>
        <w:lang w:val="ru-RU" w:eastAsia="ru-RU" w:bidi="ru-RU"/>
      </w:rPr>
    </w:lvl>
    <w:lvl w:ilvl="3" w:tplc="73167236">
      <w:numFmt w:val="bullet"/>
      <w:lvlText w:val="•"/>
      <w:lvlJc w:val="left"/>
      <w:pPr>
        <w:ind w:left="3121" w:hanging="145"/>
      </w:pPr>
      <w:rPr>
        <w:rFonts w:hint="default"/>
        <w:lang w:val="ru-RU" w:eastAsia="ru-RU" w:bidi="ru-RU"/>
      </w:rPr>
    </w:lvl>
    <w:lvl w:ilvl="4" w:tplc="087E3064">
      <w:numFmt w:val="bullet"/>
      <w:lvlText w:val="•"/>
      <w:lvlJc w:val="left"/>
      <w:pPr>
        <w:ind w:left="4222" w:hanging="145"/>
      </w:pPr>
      <w:rPr>
        <w:rFonts w:hint="default"/>
        <w:lang w:val="ru-RU" w:eastAsia="ru-RU" w:bidi="ru-RU"/>
      </w:rPr>
    </w:lvl>
    <w:lvl w:ilvl="5" w:tplc="E22AFB1A">
      <w:numFmt w:val="bullet"/>
      <w:lvlText w:val="•"/>
      <w:lvlJc w:val="left"/>
      <w:pPr>
        <w:ind w:left="5322" w:hanging="145"/>
      </w:pPr>
      <w:rPr>
        <w:rFonts w:hint="default"/>
        <w:lang w:val="ru-RU" w:eastAsia="ru-RU" w:bidi="ru-RU"/>
      </w:rPr>
    </w:lvl>
    <w:lvl w:ilvl="6" w:tplc="DD64ED84">
      <w:numFmt w:val="bullet"/>
      <w:lvlText w:val="•"/>
      <w:lvlJc w:val="left"/>
      <w:pPr>
        <w:ind w:left="6423" w:hanging="145"/>
      </w:pPr>
      <w:rPr>
        <w:rFonts w:hint="default"/>
        <w:lang w:val="ru-RU" w:eastAsia="ru-RU" w:bidi="ru-RU"/>
      </w:rPr>
    </w:lvl>
    <w:lvl w:ilvl="7" w:tplc="62E8B6B0">
      <w:numFmt w:val="bullet"/>
      <w:lvlText w:val="•"/>
      <w:lvlJc w:val="left"/>
      <w:pPr>
        <w:ind w:left="7524" w:hanging="145"/>
      </w:pPr>
      <w:rPr>
        <w:rFonts w:hint="default"/>
        <w:lang w:val="ru-RU" w:eastAsia="ru-RU" w:bidi="ru-RU"/>
      </w:rPr>
    </w:lvl>
    <w:lvl w:ilvl="8" w:tplc="F94C7EAA">
      <w:numFmt w:val="bullet"/>
      <w:lvlText w:val="•"/>
      <w:lvlJc w:val="left"/>
      <w:pPr>
        <w:ind w:left="8624" w:hanging="145"/>
      </w:pPr>
      <w:rPr>
        <w:rFonts w:hint="default"/>
        <w:lang w:val="ru-RU" w:eastAsia="ru-RU" w:bidi="ru-RU"/>
      </w:rPr>
    </w:lvl>
  </w:abstractNum>
  <w:abstractNum w:abstractNumId="7">
    <w:nsid w:val="3FAA16CA"/>
    <w:multiLevelType w:val="hybridMultilevel"/>
    <w:tmpl w:val="428A2738"/>
    <w:lvl w:ilvl="0" w:tplc="0419000B">
      <w:start w:val="1"/>
      <w:numFmt w:val="bullet"/>
      <w:lvlText w:val="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8">
    <w:nsid w:val="46B24BDB"/>
    <w:multiLevelType w:val="multilevel"/>
    <w:tmpl w:val="9278AB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F1D7E"/>
    <w:multiLevelType w:val="hybridMultilevel"/>
    <w:tmpl w:val="89AADF2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7D565E"/>
    <w:multiLevelType w:val="hybridMultilevel"/>
    <w:tmpl w:val="24F4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63463"/>
    <w:multiLevelType w:val="hybridMultilevel"/>
    <w:tmpl w:val="CAB06CB4"/>
    <w:lvl w:ilvl="0" w:tplc="97D4325C">
      <w:numFmt w:val="bullet"/>
      <w:lvlText w:val=""/>
      <w:lvlJc w:val="left"/>
      <w:pPr>
        <w:ind w:left="640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0FC31CE">
      <w:numFmt w:val="bullet"/>
      <w:lvlText w:val="•"/>
      <w:lvlJc w:val="left"/>
      <w:pPr>
        <w:ind w:left="1658" w:hanging="428"/>
      </w:pPr>
      <w:rPr>
        <w:rFonts w:hint="default"/>
        <w:lang w:val="ru-RU" w:eastAsia="ru-RU" w:bidi="ru-RU"/>
      </w:rPr>
    </w:lvl>
    <w:lvl w:ilvl="2" w:tplc="0502808C">
      <w:numFmt w:val="bullet"/>
      <w:lvlText w:val="•"/>
      <w:lvlJc w:val="left"/>
      <w:pPr>
        <w:ind w:left="2677" w:hanging="428"/>
      </w:pPr>
      <w:rPr>
        <w:rFonts w:hint="default"/>
        <w:lang w:val="ru-RU" w:eastAsia="ru-RU" w:bidi="ru-RU"/>
      </w:rPr>
    </w:lvl>
    <w:lvl w:ilvl="3" w:tplc="066A575C">
      <w:numFmt w:val="bullet"/>
      <w:lvlText w:val="•"/>
      <w:lvlJc w:val="left"/>
      <w:pPr>
        <w:ind w:left="3695" w:hanging="428"/>
      </w:pPr>
      <w:rPr>
        <w:rFonts w:hint="default"/>
        <w:lang w:val="ru-RU" w:eastAsia="ru-RU" w:bidi="ru-RU"/>
      </w:rPr>
    </w:lvl>
    <w:lvl w:ilvl="4" w:tplc="CB8C6132">
      <w:numFmt w:val="bullet"/>
      <w:lvlText w:val="•"/>
      <w:lvlJc w:val="left"/>
      <w:pPr>
        <w:ind w:left="4714" w:hanging="428"/>
      </w:pPr>
      <w:rPr>
        <w:rFonts w:hint="default"/>
        <w:lang w:val="ru-RU" w:eastAsia="ru-RU" w:bidi="ru-RU"/>
      </w:rPr>
    </w:lvl>
    <w:lvl w:ilvl="5" w:tplc="23E20682">
      <w:numFmt w:val="bullet"/>
      <w:lvlText w:val="•"/>
      <w:lvlJc w:val="left"/>
      <w:pPr>
        <w:ind w:left="5733" w:hanging="428"/>
      </w:pPr>
      <w:rPr>
        <w:rFonts w:hint="default"/>
        <w:lang w:val="ru-RU" w:eastAsia="ru-RU" w:bidi="ru-RU"/>
      </w:rPr>
    </w:lvl>
    <w:lvl w:ilvl="6" w:tplc="09EA9F3C">
      <w:numFmt w:val="bullet"/>
      <w:lvlText w:val="•"/>
      <w:lvlJc w:val="left"/>
      <w:pPr>
        <w:ind w:left="6751" w:hanging="428"/>
      </w:pPr>
      <w:rPr>
        <w:rFonts w:hint="default"/>
        <w:lang w:val="ru-RU" w:eastAsia="ru-RU" w:bidi="ru-RU"/>
      </w:rPr>
    </w:lvl>
    <w:lvl w:ilvl="7" w:tplc="6C6E49E8">
      <w:numFmt w:val="bullet"/>
      <w:lvlText w:val="•"/>
      <w:lvlJc w:val="left"/>
      <w:pPr>
        <w:ind w:left="7770" w:hanging="428"/>
      </w:pPr>
      <w:rPr>
        <w:rFonts w:hint="default"/>
        <w:lang w:val="ru-RU" w:eastAsia="ru-RU" w:bidi="ru-RU"/>
      </w:rPr>
    </w:lvl>
    <w:lvl w:ilvl="8" w:tplc="A10A7078">
      <w:numFmt w:val="bullet"/>
      <w:lvlText w:val="•"/>
      <w:lvlJc w:val="left"/>
      <w:pPr>
        <w:ind w:left="8789" w:hanging="428"/>
      </w:pPr>
      <w:rPr>
        <w:rFonts w:hint="default"/>
        <w:lang w:val="ru-RU" w:eastAsia="ru-RU" w:bidi="ru-RU"/>
      </w:rPr>
    </w:lvl>
  </w:abstractNum>
  <w:abstractNum w:abstractNumId="12">
    <w:nsid w:val="6A3826A9"/>
    <w:multiLevelType w:val="hybridMultilevel"/>
    <w:tmpl w:val="D438165A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720D2DC0"/>
    <w:multiLevelType w:val="hybridMultilevel"/>
    <w:tmpl w:val="94E6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A7797"/>
    <w:multiLevelType w:val="multilevel"/>
    <w:tmpl w:val="B80EA86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80" w:hanging="78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89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5">
    <w:nsid w:val="75935098"/>
    <w:multiLevelType w:val="hybridMultilevel"/>
    <w:tmpl w:val="19BCB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12078"/>
    <w:multiLevelType w:val="hybridMultilevel"/>
    <w:tmpl w:val="C9F2E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5108F"/>
    <w:multiLevelType w:val="hybridMultilevel"/>
    <w:tmpl w:val="FA60CC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7"/>
  </w:num>
  <w:num w:numId="5">
    <w:abstractNumId w:val="12"/>
  </w:num>
  <w:num w:numId="6">
    <w:abstractNumId w:val="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6"/>
  </w:num>
  <w:num w:numId="12">
    <w:abstractNumId w:val="5"/>
  </w:num>
  <w:num w:numId="13">
    <w:abstractNumId w:val="15"/>
  </w:num>
  <w:num w:numId="14">
    <w:abstractNumId w:val="8"/>
  </w:num>
  <w:num w:numId="15">
    <w:abstractNumId w:val="11"/>
  </w:num>
  <w:num w:numId="16">
    <w:abstractNumId w:val="1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6E56"/>
    <w:rsid w:val="0002605C"/>
    <w:rsid w:val="00035003"/>
    <w:rsid w:val="00037B23"/>
    <w:rsid w:val="00037BA1"/>
    <w:rsid w:val="00044504"/>
    <w:rsid w:val="00057641"/>
    <w:rsid w:val="00064DDE"/>
    <w:rsid w:val="00074F51"/>
    <w:rsid w:val="000B0432"/>
    <w:rsid w:val="000E3309"/>
    <w:rsid w:val="00111F81"/>
    <w:rsid w:val="001177F9"/>
    <w:rsid w:val="001234BF"/>
    <w:rsid w:val="00125AF4"/>
    <w:rsid w:val="001344ED"/>
    <w:rsid w:val="00144C69"/>
    <w:rsid w:val="001601F8"/>
    <w:rsid w:val="00163483"/>
    <w:rsid w:val="00187F65"/>
    <w:rsid w:val="001A1F1C"/>
    <w:rsid w:val="001B0027"/>
    <w:rsid w:val="001E5460"/>
    <w:rsid w:val="001F766D"/>
    <w:rsid w:val="00213E0B"/>
    <w:rsid w:val="00285277"/>
    <w:rsid w:val="002D2A0F"/>
    <w:rsid w:val="002D359D"/>
    <w:rsid w:val="002E5197"/>
    <w:rsid w:val="0031607C"/>
    <w:rsid w:val="003310A0"/>
    <w:rsid w:val="00352ABC"/>
    <w:rsid w:val="00381385"/>
    <w:rsid w:val="00381C2D"/>
    <w:rsid w:val="0038266C"/>
    <w:rsid w:val="00384661"/>
    <w:rsid w:val="003A198C"/>
    <w:rsid w:val="003C05A5"/>
    <w:rsid w:val="003E687F"/>
    <w:rsid w:val="003F56BF"/>
    <w:rsid w:val="00434C60"/>
    <w:rsid w:val="00466C2F"/>
    <w:rsid w:val="004C1B95"/>
    <w:rsid w:val="004C7F65"/>
    <w:rsid w:val="004D34FF"/>
    <w:rsid w:val="005071C3"/>
    <w:rsid w:val="00515026"/>
    <w:rsid w:val="00547404"/>
    <w:rsid w:val="00577697"/>
    <w:rsid w:val="00581431"/>
    <w:rsid w:val="005E0B98"/>
    <w:rsid w:val="005F611D"/>
    <w:rsid w:val="006666EC"/>
    <w:rsid w:val="006873BB"/>
    <w:rsid w:val="006A741C"/>
    <w:rsid w:val="006D764F"/>
    <w:rsid w:val="00720F9B"/>
    <w:rsid w:val="0072738D"/>
    <w:rsid w:val="0073175F"/>
    <w:rsid w:val="0075541E"/>
    <w:rsid w:val="007A1ECE"/>
    <w:rsid w:val="007E43D8"/>
    <w:rsid w:val="008100ED"/>
    <w:rsid w:val="00832F84"/>
    <w:rsid w:val="008472A4"/>
    <w:rsid w:val="00851759"/>
    <w:rsid w:val="008A72C8"/>
    <w:rsid w:val="008B2233"/>
    <w:rsid w:val="00911535"/>
    <w:rsid w:val="009459B2"/>
    <w:rsid w:val="009A2CDD"/>
    <w:rsid w:val="009D7FDF"/>
    <w:rsid w:val="009E388E"/>
    <w:rsid w:val="009F15AC"/>
    <w:rsid w:val="00A12E44"/>
    <w:rsid w:val="00A31A5C"/>
    <w:rsid w:val="00A3597C"/>
    <w:rsid w:val="00A654EB"/>
    <w:rsid w:val="00A7190F"/>
    <w:rsid w:val="00A9678A"/>
    <w:rsid w:val="00AE68B5"/>
    <w:rsid w:val="00AF0BDD"/>
    <w:rsid w:val="00AF5076"/>
    <w:rsid w:val="00B14820"/>
    <w:rsid w:val="00B40CC8"/>
    <w:rsid w:val="00B46E56"/>
    <w:rsid w:val="00B521DD"/>
    <w:rsid w:val="00B60379"/>
    <w:rsid w:val="00B72962"/>
    <w:rsid w:val="00BA5BC4"/>
    <w:rsid w:val="00BD01B0"/>
    <w:rsid w:val="00C3240D"/>
    <w:rsid w:val="00C52920"/>
    <w:rsid w:val="00C52B60"/>
    <w:rsid w:val="00C82788"/>
    <w:rsid w:val="00CA342B"/>
    <w:rsid w:val="00CA7041"/>
    <w:rsid w:val="00CB294C"/>
    <w:rsid w:val="00CC049F"/>
    <w:rsid w:val="00CF680E"/>
    <w:rsid w:val="00D012D4"/>
    <w:rsid w:val="00D01347"/>
    <w:rsid w:val="00D14D79"/>
    <w:rsid w:val="00D16032"/>
    <w:rsid w:val="00D20498"/>
    <w:rsid w:val="00D252F6"/>
    <w:rsid w:val="00D47566"/>
    <w:rsid w:val="00D720B4"/>
    <w:rsid w:val="00D765D8"/>
    <w:rsid w:val="00D82897"/>
    <w:rsid w:val="00D933CB"/>
    <w:rsid w:val="00D96D2E"/>
    <w:rsid w:val="00DB7D10"/>
    <w:rsid w:val="00DC069E"/>
    <w:rsid w:val="00DC428A"/>
    <w:rsid w:val="00DF6832"/>
    <w:rsid w:val="00E136DC"/>
    <w:rsid w:val="00E24051"/>
    <w:rsid w:val="00E338C8"/>
    <w:rsid w:val="00EC4A26"/>
    <w:rsid w:val="00ED4606"/>
    <w:rsid w:val="00F12109"/>
    <w:rsid w:val="00F42C92"/>
    <w:rsid w:val="00F9404A"/>
    <w:rsid w:val="00FA79DD"/>
    <w:rsid w:val="00FC04B1"/>
    <w:rsid w:val="00FC6406"/>
    <w:rsid w:val="00FF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56"/>
  </w:style>
  <w:style w:type="paragraph" w:styleId="3">
    <w:name w:val="heading 3"/>
    <w:basedOn w:val="a"/>
    <w:link w:val="30"/>
    <w:uiPriority w:val="1"/>
    <w:qFormat/>
    <w:rsid w:val="0072738D"/>
    <w:pPr>
      <w:widowControl w:val="0"/>
      <w:autoSpaceDE w:val="0"/>
      <w:autoSpaceDN w:val="0"/>
      <w:spacing w:before="66" w:after="0" w:line="240" w:lineRule="auto"/>
      <w:ind w:left="2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611D"/>
    <w:pPr>
      <w:spacing w:after="0" w:line="240" w:lineRule="auto"/>
      <w:ind w:left="720" w:right="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5E0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72738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27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2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2738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2738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21</cp:revision>
  <cp:lastPrinted>2023-09-20T04:07:00Z</cp:lastPrinted>
  <dcterms:created xsi:type="dcterms:W3CDTF">2020-08-28T05:13:00Z</dcterms:created>
  <dcterms:modified xsi:type="dcterms:W3CDTF">2023-09-20T04:10:00Z</dcterms:modified>
</cp:coreProperties>
</file>